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83" w:rsidRPr="00B5133E" w:rsidRDefault="00A50183" w:rsidP="00A50183">
      <w:pPr>
        <w:spacing w:before="100" w:beforeAutospacing="1" w:after="100" w:afterAutospacing="1" w:line="240" w:lineRule="auto"/>
        <w:jc w:val="both"/>
        <w:rPr>
          <w:rFonts w:ascii="Verdana" w:eastAsia="Times New Roman" w:hAnsi="Verdana"/>
          <w:lang w:eastAsia="sr-Cyrl-CS"/>
        </w:rPr>
      </w:pPr>
      <w:r w:rsidRPr="00B5133E">
        <w:rPr>
          <w:rFonts w:ascii="Verdana" w:eastAsia="Times New Roman" w:hAnsi="Verdana"/>
          <w:lang w:eastAsia="sr-Cyrl-CS"/>
        </w:rPr>
        <w:t xml:space="preserve">  </w:t>
      </w:r>
    </w:p>
    <w:p w:rsidR="00A50183" w:rsidRPr="00B5133E" w:rsidRDefault="00A50183" w:rsidP="00A50183">
      <w:pPr>
        <w:spacing w:before="100" w:beforeAutospacing="1" w:after="100" w:afterAutospacing="1" w:line="240" w:lineRule="auto"/>
        <w:jc w:val="both"/>
        <w:rPr>
          <w:rFonts w:ascii="Verdana" w:hAnsi="Verdana"/>
          <w:lang w:val="sr-Cyrl-RS"/>
        </w:rPr>
      </w:pPr>
      <w:r w:rsidRPr="00B5133E">
        <w:rPr>
          <w:rFonts w:ascii="Verdana" w:eastAsia="Times New Roman" w:hAnsi="Verdana"/>
          <w:lang w:eastAsia="sr-Cyrl-CS"/>
        </w:rPr>
        <w:t>На основу члана 119. став 1. тачка 1) Закона о основама система образовања и васпитања</w:t>
      </w:r>
      <w:r w:rsidRPr="00A50183">
        <w:rPr>
          <w:sz w:val="24"/>
          <w:szCs w:val="24"/>
        </w:rPr>
        <w:t xml:space="preserve"> </w:t>
      </w:r>
      <w:r w:rsidRPr="00A50183">
        <w:rPr>
          <w:rFonts w:ascii="Verdana" w:hAnsi="Verdana"/>
        </w:rPr>
        <w:t>("Сл. гласник РС",  бр.88/2017, 27/2018-др.закон и 10</w:t>
      </w:r>
      <w:r w:rsidRPr="00A50183">
        <w:rPr>
          <w:rFonts w:ascii="Verdana" w:hAnsi="Verdana"/>
          <w:lang w:val="en-US"/>
        </w:rPr>
        <w:t>/</w:t>
      </w:r>
      <w:r w:rsidRPr="00A50183">
        <w:rPr>
          <w:rFonts w:ascii="Verdana" w:hAnsi="Verdana"/>
        </w:rPr>
        <w:t>2019</w:t>
      </w:r>
      <w:r w:rsidRPr="00155992">
        <w:rPr>
          <w:rFonts w:ascii="Arial" w:hAnsi="Arial" w:cs="Arial"/>
          <w:b/>
          <w:bCs/>
          <w:i/>
          <w:iCs/>
          <w:color w:val="FFE8BF"/>
          <w:sz w:val="21"/>
          <w:szCs w:val="21"/>
        </w:rPr>
        <w:t>)</w:t>
      </w:r>
      <w:r w:rsidRPr="009320C2">
        <w:rPr>
          <w:lang w:eastAsia="sr-Cyrl-CS"/>
        </w:rPr>
        <w:t>)</w:t>
      </w:r>
      <w:r w:rsidRPr="009320C2">
        <w:t xml:space="preserve">, </w:t>
      </w:r>
      <w:r w:rsidRPr="00B5133E">
        <w:rPr>
          <w:rFonts w:ascii="Verdana" w:eastAsia="Times New Roman" w:hAnsi="Verdana"/>
          <w:lang w:eastAsia="sr-Cyrl-CS"/>
        </w:rPr>
        <w:t xml:space="preserve"> и члана 32. </w:t>
      </w:r>
      <w:r w:rsidRPr="00B5133E">
        <w:rPr>
          <w:rFonts w:ascii="Verdana" w:eastAsia="Times New Roman" w:hAnsi="Verdana"/>
          <w:lang w:val="sr-Cyrl-RS" w:eastAsia="sr-Cyrl-CS"/>
        </w:rPr>
        <w:t>с</w:t>
      </w:r>
      <w:r w:rsidRPr="00B5133E">
        <w:rPr>
          <w:rFonts w:ascii="Verdana" w:eastAsia="Times New Roman" w:hAnsi="Verdana"/>
          <w:lang w:eastAsia="sr-Cyrl-CS"/>
        </w:rPr>
        <w:t>тава</w:t>
      </w:r>
      <w:r w:rsidRPr="00B5133E">
        <w:rPr>
          <w:rFonts w:ascii="Verdana" w:eastAsia="Times New Roman" w:hAnsi="Verdana"/>
          <w:lang w:val="sr-Cyrl-RS" w:eastAsia="sr-Cyrl-CS"/>
        </w:rPr>
        <w:t xml:space="preserve"> </w:t>
      </w:r>
      <w:r w:rsidRPr="00B5133E">
        <w:rPr>
          <w:rFonts w:ascii="Verdana" w:eastAsia="Times New Roman" w:hAnsi="Verdana"/>
          <w:lang w:eastAsia="sr-Cyrl-CS"/>
        </w:rPr>
        <w:t>1</w:t>
      </w:r>
      <w:r w:rsidRPr="00B5133E">
        <w:rPr>
          <w:rFonts w:ascii="Verdana" w:eastAsia="Times New Roman" w:hAnsi="Verdana"/>
          <w:lang w:val="sr-Cyrl-RS" w:eastAsia="sr-Cyrl-CS"/>
        </w:rPr>
        <w:t xml:space="preserve">. </w:t>
      </w:r>
      <w:r w:rsidRPr="00B5133E">
        <w:rPr>
          <w:rFonts w:ascii="Verdana" w:eastAsia="Times New Roman" w:hAnsi="Verdana"/>
          <w:lang w:eastAsia="sr-Cyrl-CS"/>
        </w:rPr>
        <w:t>Статута</w:t>
      </w:r>
      <w:r w:rsidRPr="00B5133E">
        <w:rPr>
          <w:rFonts w:ascii="Verdana" w:eastAsia="Times New Roman" w:hAnsi="Verdana"/>
          <w:lang w:val="sr-Cyrl-RS" w:eastAsia="sr-Cyrl-CS"/>
        </w:rPr>
        <w:t xml:space="preserve"> </w:t>
      </w:r>
      <w:r w:rsidRPr="00B5133E">
        <w:rPr>
          <w:rFonts w:ascii="Verdana" w:eastAsia="Times New Roman" w:hAnsi="Verdana"/>
          <w:lang w:eastAsia="sr-Cyrl-CS"/>
        </w:rPr>
        <w:t>дел.</w:t>
      </w:r>
      <w:r w:rsidRPr="00B5133E">
        <w:rPr>
          <w:rFonts w:ascii="Verdana" w:hAnsi="Verdana"/>
          <w:b/>
        </w:rPr>
        <w:t xml:space="preserve"> </w:t>
      </w:r>
      <w:r w:rsidR="0063452D">
        <w:rPr>
          <w:rFonts w:ascii="Verdana" w:hAnsi="Verdana"/>
        </w:rPr>
        <w:t>227</w:t>
      </w:r>
      <w:r w:rsidRPr="00B5133E">
        <w:rPr>
          <w:rFonts w:ascii="Verdana" w:hAnsi="Verdana"/>
        </w:rPr>
        <w:t xml:space="preserve"> </w:t>
      </w:r>
      <w:r w:rsidR="0063452D">
        <w:rPr>
          <w:rFonts w:ascii="Verdana" w:hAnsi="Verdana"/>
          <w:lang w:val="sr-Cyrl-RS"/>
        </w:rPr>
        <w:t xml:space="preserve"> од 29.05</w:t>
      </w:r>
      <w:r w:rsidR="00AF3D26">
        <w:rPr>
          <w:rFonts w:ascii="Verdana" w:hAnsi="Verdana"/>
          <w:lang w:val="sr-Cyrl-RS"/>
        </w:rPr>
        <w:t>.2019</w:t>
      </w:r>
      <w:r w:rsidRPr="00B5133E">
        <w:rPr>
          <w:rFonts w:ascii="Verdana" w:hAnsi="Verdana"/>
          <w:lang w:val="sr-Cyrl-RS"/>
        </w:rPr>
        <w:t xml:space="preserve">.год., </w:t>
      </w:r>
      <w:r w:rsidRPr="00B5133E">
        <w:rPr>
          <w:rFonts w:ascii="Verdana" w:eastAsia="Times New Roman" w:hAnsi="Verdana"/>
          <w:lang w:eastAsia="sr-Cyrl-CS"/>
        </w:rPr>
        <w:t xml:space="preserve"> </w:t>
      </w:r>
      <w:r w:rsidRPr="00B5133E">
        <w:rPr>
          <w:rFonts w:ascii="Verdana" w:hAnsi="Verdana"/>
        </w:rPr>
        <w:t xml:space="preserve">Школски одбор Основне школе </w:t>
      </w:r>
      <w:r w:rsidRPr="00B5133E">
        <w:rPr>
          <w:rFonts w:ascii="Verdana" w:hAnsi="Verdana"/>
          <w:lang w:val="ru-RU"/>
        </w:rPr>
        <w:t>''</w:t>
      </w:r>
      <w:r w:rsidRPr="00B5133E">
        <w:rPr>
          <w:rFonts w:ascii="Verdana" w:hAnsi="Verdana"/>
          <w:lang w:val="sr-Cyrl-RS"/>
        </w:rPr>
        <w:t>Бранко Радичевић</w:t>
      </w:r>
      <w:r w:rsidRPr="00B5133E">
        <w:rPr>
          <w:rFonts w:ascii="Verdana" w:hAnsi="Verdana"/>
        </w:rPr>
        <w:t xml:space="preserve">“ у </w:t>
      </w:r>
      <w:r w:rsidRPr="00B5133E">
        <w:rPr>
          <w:rFonts w:ascii="Verdana" w:hAnsi="Verdana"/>
          <w:lang w:val="ru-RU"/>
        </w:rPr>
        <w:t>Оџацима</w:t>
      </w:r>
      <w:r w:rsidRPr="00B5133E">
        <w:rPr>
          <w:rFonts w:ascii="Verdana" w:hAnsi="Verdana"/>
        </w:rPr>
        <w:t xml:space="preserve"> ( даље: Школа</w:t>
      </w:r>
      <w:r w:rsidRPr="00B5133E">
        <w:rPr>
          <w:rFonts w:ascii="Verdana" w:hAnsi="Verdana"/>
          <w:lang w:val="sr-Cyrl-RS"/>
        </w:rPr>
        <w:t xml:space="preserve"> </w:t>
      </w:r>
      <w:r w:rsidRPr="00B5133E">
        <w:rPr>
          <w:rFonts w:ascii="Verdana" w:hAnsi="Verdana"/>
        </w:rPr>
        <w:t>), на седници одржаној дана</w:t>
      </w:r>
      <w:r>
        <w:rPr>
          <w:rFonts w:ascii="Verdana" w:hAnsi="Verdana"/>
          <w:lang w:val="en-US"/>
        </w:rPr>
        <w:t xml:space="preserve">             </w:t>
      </w:r>
      <w:r w:rsidR="0063452D" w:rsidRPr="0063452D">
        <w:rPr>
          <w:rFonts w:ascii="Verdana" w:hAnsi="Verdana"/>
          <w:lang w:val="en-US"/>
        </w:rPr>
        <w:t>29.05.</w:t>
      </w:r>
      <w:r w:rsidRPr="0063452D">
        <w:rPr>
          <w:rFonts w:ascii="Verdana" w:hAnsi="Verdana"/>
          <w:lang w:val="en-US"/>
        </w:rPr>
        <w:t>2019</w:t>
      </w:r>
      <w:r>
        <w:rPr>
          <w:rFonts w:ascii="Verdana" w:hAnsi="Verdana"/>
          <w:lang w:val="en-US"/>
        </w:rPr>
        <w:t>.</w:t>
      </w:r>
      <w:r>
        <w:rPr>
          <w:rFonts w:ascii="Verdana" w:hAnsi="Verdana"/>
          <w:lang w:val="sr-Cyrl-RS"/>
        </w:rPr>
        <w:t>године</w:t>
      </w:r>
      <w:r w:rsidRPr="00B5133E">
        <w:rPr>
          <w:rFonts w:ascii="Verdana" w:hAnsi="Verdana"/>
        </w:rPr>
        <w:t>,</w:t>
      </w:r>
      <w:r w:rsidRPr="00B5133E">
        <w:rPr>
          <w:rFonts w:ascii="Verdana" w:hAnsi="Verdana"/>
          <w:b/>
        </w:rPr>
        <w:t xml:space="preserve"> </w:t>
      </w:r>
      <w:r w:rsidRPr="00B5133E">
        <w:rPr>
          <w:rFonts w:ascii="Verdana" w:hAnsi="Verdana"/>
        </w:rPr>
        <w:t>дон</w:t>
      </w:r>
      <w:r w:rsidRPr="00B5133E">
        <w:rPr>
          <w:rFonts w:ascii="Verdana" w:hAnsi="Verdana"/>
          <w:lang w:val="sr-Cyrl-RS"/>
        </w:rPr>
        <w:t>оси</w:t>
      </w:r>
    </w:p>
    <w:p w:rsidR="00A50183" w:rsidRPr="00B5133E" w:rsidRDefault="00A50183" w:rsidP="00A50183">
      <w:pPr>
        <w:spacing w:before="100" w:beforeAutospacing="1" w:after="100" w:afterAutospacing="1" w:line="240" w:lineRule="auto"/>
        <w:jc w:val="both"/>
        <w:rPr>
          <w:rFonts w:ascii="Verdana" w:eastAsia="Times New Roman" w:hAnsi="Verdana"/>
          <w:lang w:eastAsia="sr-Cyrl-CS"/>
        </w:rPr>
      </w:pPr>
    </w:p>
    <w:p w:rsidR="00640993" w:rsidRPr="00640993" w:rsidRDefault="00A50183" w:rsidP="00640993">
      <w:pPr>
        <w:spacing w:before="100" w:beforeAutospacing="1" w:after="100" w:afterAutospacing="1" w:line="240" w:lineRule="auto"/>
        <w:jc w:val="center"/>
        <w:rPr>
          <w:rFonts w:ascii="Verdana" w:eastAsia="Times New Roman" w:hAnsi="Verdana"/>
          <w:b/>
          <w:lang w:val="sr-Cyrl-RS" w:eastAsia="sr-Cyrl-CS"/>
        </w:rPr>
      </w:pPr>
      <w:r w:rsidRPr="00160BF8">
        <w:rPr>
          <w:rFonts w:ascii="Verdana" w:eastAsia="Times New Roman" w:hAnsi="Verdana"/>
          <w:b/>
          <w:lang w:eastAsia="sr-Cyrl-CS"/>
        </w:rPr>
        <w:t>ПРАВИЛНИК О ВАСПИТНО-ДИСЦИПЛИНСКОЈ ОДГОВОРНОСТИ УЧЕНИКА</w:t>
      </w:r>
    </w:p>
    <w:p w:rsidR="00A50183" w:rsidRPr="00A378D7" w:rsidRDefault="00A50183" w:rsidP="00A50183">
      <w:pPr>
        <w:jc w:val="center"/>
        <w:rPr>
          <w:rFonts w:ascii="Verdana" w:hAnsi="Verdana"/>
          <w:b/>
          <w:bCs/>
        </w:rPr>
      </w:pPr>
      <w:r w:rsidRPr="00A378D7">
        <w:rPr>
          <w:rFonts w:ascii="Verdana" w:hAnsi="Verdana"/>
          <w:b/>
          <w:bCs/>
        </w:rPr>
        <w:t xml:space="preserve">I </w:t>
      </w:r>
      <w:r w:rsidRPr="00A378D7">
        <w:rPr>
          <w:rFonts w:ascii="Verdana" w:hAnsi="Verdana"/>
          <w:b/>
          <w:bCs/>
          <w:lang w:val="ru-RU"/>
        </w:rPr>
        <w:t xml:space="preserve"> </w:t>
      </w:r>
      <w:r w:rsidRPr="00A378D7">
        <w:rPr>
          <w:rFonts w:ascii="Verdana" w:hAnsi="Verdana"/>
          <w:b/>
          <w:bCs/>
        </w:rPr>
        <w:t>ОПШТЕ ОДРЕДБЕ</w:t>
      </w:r>
    </w:p>
    <w:p w:rsidR="00A50183" w:rsidRPr="00B5133E" w:rsidRDefault="00A50183" w:rsidP="00A50183">
      <w:pPr>
        <w:spacing w:before="100" w:beforeAutospacing="1" w:after="100" w:afterAutospacing="1" w:line="240" w:lineRule="auto"/>
        <w:jc w:val="center"/>
        <w:rPr>
          <w:rFonts w:ascii="Verdana" w:eastAsia="Times New Roman" w:hAnsi="Verdana"/>
          <w:bCs/>
          <w:lang w:val="sr-Cyrl-RS" w:eastAsia="sr-Cyrl-CS"/>
        </w:rPr>
      </w:pPr>
      <w:r w:rsidRPr="00B5133E">
        <w:rPr>
          <w:rFonts w:ascii="Verdana" w:eastAsia="Times New Roman" w:hAnsi="Verdana"/>
          <w:bCs/>
          <w:lang w:eastAsia="sr-Cyrl-CS"/>
        </w:rPr>
        <w:t>Члан 1</w:t>
      </w:r>
    </w:p>
    <w:p w:rsidR="00A50183" w:rsidRPr="00B5133E" w:rsidRDefault="00A50183" w:rsidP="00A50183">
      <w:pPr>
        <w:pStyle w:val="Normal1"/>
        <w:jc w:val="both"/>
        <w:rPr>
          <w:rFonts w:ascii="Verdana" w:hAnsi="Verdana"/>
          <w:sz w:val="22"/>
          <w:szCs w:val="22"/>
          <w:lang w:val="sr-Cyrl-RS"/>
        </w:rPr>
      </w:pPr>
      <w:r w:rsidRPr="00B5133E">
        <w:rPr>
          <w:rFonts w:ascii="Verdana" w:hAnsi="Verdana"/>
          <w:sz w:val="22"/>
          <w:szCs w:val="22"/>
        </w:rPr>
        <w:t>Правилником о васпитно - дисциплинској одговорности ученика Основне школе</w:t>
      </w:r>
      <w:r>
        <w:rPr>
          <w:rFonts w:ascii="Verdana" w:hAnsi="Verdana"/>
          <w:sz w:val="22"/>
          <w:szCs w:val="22"/>
        </w:rPr>
        <w:t xml:space="preserve"> </w:t>
      </w:r>
      <w:r w:rsidRPr="00B5133E">
        <w:rPr>
          <w:rFonts w:ascii="Verdana" w:hAnsi="Verdana"/>
          <w:sz w:val="22"/>
          <w:szCs w:val="22"/>
        </w:rPr>
        <w:t xml:space="preserve">„ </w:t>
      </w:r>
      <w:r w:rsidRPr="00B5133E">
        <w:rPr>
          <w:rFonts w:ascii="Verdana" w:hAnsi="Verdana"/>
          <w:sz w:val="22"/>
          <w:szCs w:val="22"/>
          <w:lang w:val="sr-Cyrl-RS"/>
        </w:rPr>
        <w:t>Бранко Радичевић</w:t>
      </w:r>
      <w:r w:rsidRPr="00B5133E">
        <w:rPr>
          <w:rFonts w:ascii="Verdana" w:hAnsi="Verdana"/>
          <w:sz w:val="22"/>
          <w:szCs w:val="22"/>
        </w:rPr>
        <w:t xml:space="preserve">“ у </w:t>
      </w:r>
      <w:r w:rsidRPr="00B5133E">
        <w:rPr>
          <w:rFonts w:ascii="Verdana" w:hAnsi="Verdana"/>
          <w:sz w:val="22"/>
          <w:szCs w:val="22"/>
          <w:lang w:val="sr-Cyrl-RS"/>
        </w:rPr>
        <w:t>Оџ</w:t>
      </w:r>
      <w:r>
        <w:rPr>
          <w:rFonts w:ascii="Verdana" w:hAnsi="Verdana"/>
          <w:sz w:val="22"/>
          <w:szCs w:val="22"/>
        </w:rPr>
        <w:t>ац</w:t>
      </w:r>
      <w:r w:rsidRPr="00B5133E">
        <w:rPr>
          <w:rFonts w:ascii="Verdana" w:hAnsi="Verdana"/>
          <w:sz w:val="22"/>
          <w:szCs w:val="22"/>
          <w:lang w:val="sr-Cyrl-RS"/>
        </w:rPr>
        <w:t>има</w:t>
      </w:r>
      <w:r w:rsidRPr="00B5133E">
        <w:rPr>
          <w:rFonts w:ascii="Verdana" w:hAnsi="Verdana"/>
          <w:sz w:val="22"/>
          <w:szCs w:val="22"/>
        </w:rPr>
        <w:t xml:space="preserve"> ( даље: Правилник ) уређују се обавезе и одговорност ученика, васпитно-дисциплински поступак, васпитне и васпитно-дисциплинске мере, надлежност за изрицање мера, правна заштита ученика и материјална одговорност ученика.</w:t>
      </w:r>
    </w:p>
    <w:p w:rsidR="008E3D20" w:rsidRDefault="008E3D20" w:rsidP="008E3D20">
      <w:pPr>
        <w:pStyle w:val="normalboldcentar"/>
        <w:rPr>
          <w:rFonts w:ascii="Verdana" w:hAnsi="Verdana" w:cs="Times New Roman"/>
          <w:b w:val="0"/>
        </w:rPr>
      </w:pPr>
      <w:r>
        <w:rPr>
          <w:rFonts w:ascii="Verdana" w:hAnsi="Verdana" w:cs="Times New Roman"/>
          <w:b w:val="0"/>
        </w:rPr>
        <w:t>Члан</w:t>
      </w:r>
      <w:r>
        <w:rPr>
          <w:rFonts w:ascii="Verdana" w:hAnsi="Verdana" w:cs="Times New Roman"/>
          <w:b w:val="0"/>
          <w:lang w:val="sr-Cyrl-CS"/>
        </w:rPr>
        <w:t>2</w:t>
      </w:r>
    </w:p>
    <w:p w:rsidR="008E3D20" w:rsidRDefault="008E3D20" w:rsidP="008E3D20">
      <w:pPr>
        <w:pStyle w:val="Normal1"/>
        <w:jc w:val="both"/>
        <w:rPr>
          <w:rFonts w:ascii="Verdana" w:hAnsi="Verdana"/>
          <w:sz w:val="22"/>
          <w:szCs w:val="22"/>
        </w:rPr>
      </w:pPr>
      <w:r>
        <w:rPr>
          <w:rFonts w:ascii="Verdana" w:hAnsi="Verdana"/>
          <w:sz w:val="22"/>
          <w:szCs w:val="22"/>
        </w:rPr>
        <w:t>Ученик може да одговара за лакшу повреду обавезе утврђену статутом Школе, тежу повреду обавезе прописану Законом  и овим Правилником и за повреду забране прописане чл. 110–112.  Закона  и  овим Правилником.</w:t>
      </w:r>
    </w:p>
    <w:p w:rsidR="008E3D20" w:rsidRDefault="008E3D20" w:rsidP="008E3D20">
      <w:pPr>
        <w:pStyle w:val="normalboldcentar"/>
        <w:rPr>
          <w:rFonts w:ascii="Verdana" w:hAnsi="Verdana" w:cs="Times New Roman"/>
          <w:b w:val="0"/>
        </w:rPr>
      </w:pPr>
      <w:r>
        <w:rPr>
          <w:rFonts w:ascii="Verdana" w:hAnsi="Verdana" w:cs="Times New Roman"/>
          <w:b w:val="0"/>
        </w:rPr>
        <w:t xml:space="preserve">Члан </w:t>
      </w:r>
      <w:r>
        <w:rPr>
          <w:rFonts w:ascii="Verdana" w:hAnsi="Verdana" w:cs="Times New Roman"/>
          <w:b w:val="0"/>
          <w:lang w:val="sr-Cyrl-CS"/>
        </w:rPr>
        <w:t>3</w:t>
      </w:r>
    </w:p>
    <w:p w:rsidR="008E3D20" w:rsidRDefault="008E3D20" w:rsidP="008E3D20">
      <w:pPr>
        <w:jc w:val="both"/>
        <w:rPr>
          <w:rFonts w:ascii="Verdana" w:hAnsi="Verdana"/>
        </w:rPr>
      </w:pPr>
      <w:r>
        <w:rPr>
          <w:rFonts w:ascii="Verdana" w:hAnsi="Verdana"/>
        </w:rPr>
        <w:t xml:space="preserve">За повреду обавеза ученик може да одговара дисциплински, а материјалну штету, учињену намерно или крајњом непажњом, одговара његов родитељ, односно други законски заступник. </w:t>
      </w:r>
    </w:p>
    <w:p w:rsidR="00640993" w:rsidRDefault="00640993" w:rsidP="008E3D20">
      <w:pPr>
        <w:pStyle w:val="wyq060---pododeljak"/>
        <w:rPr>
          <w:rFonts w:ascii="Verdana" w:hAnsi="Verdana" w:cs="Times New Roman"/>
          <w:b/>
          <w:sz w:val="22"/>
          <w:szCs w:val="22"/>
        </w:rPr>
      </w:pPr>
    </w:p>
    <w:p w:rsidR="00640993" w:rsidRDefault="00640993" w:rsidP="008E3D20">
      <w:pPr>
        <w:pStyle w:val="wyq060---pododeljak"/>
        <w:rPr>
          <w:rFonts w:ascii="Verdana" w:hAnsi="Verdana" w:cs="Times New Roman"/>
          <w:b/>
          <w:sz w:val="22"/>
          <w:szCs w:val="22"/>
        </w:rPr>
      </w:pPr>
    </w:p>
    <w:p w:rsidR="008E3D20" w:rsidRDefault="008E3D20" w:rsidP="008E3D20">
      <w:pPr>
        <w:pStyle w:val="wyq060---pododeljak"/>
        <w:rPr>
          <w:rFonts w:ascii="Verdana" w:hAnsi="Verdana" w:cs="Times New Roman"/>
          <w:b/>
          <w:sz w:val="22"/>
          <w:szCs w:val="22"/>
        </w:rPr>
      </w:pPr>
      <w:r>
        <w:rPr>
          <w:rFonts w:ascii="Verdana" w:hAnsi="Verdana" w:cs="Times New Roman"/>
          <w:b/>
          <w:sz w:val="22"/>
          <w:szCs w:val="22"/>
        </w:rPr>
        <w:t xml:space="preserve">II </w:t>
      </w:r>
      <w:proofErr w:type="gramStart"/>
      <w:r>
        <w:rPr>
          <w:rFonts w:ascii="Verdana" w:hAnsi="Verdana" w:cs="Times New Roman"/>
          <w:b/>
          <w:sz w:val="22"/>
          <w:szCs w:val="22"/>
        </w:rPr>
        <w:t>ОБАВЕЗЕ  И</w:t>
      </w:r>
      <w:proofErr w:type="gramEnd"/>
      <w:r>
        <w:rPr>
          <w:rFonts w:ascii="Verdana" w:hAnsi="Verdana" w:cs="Times New Roman"/>
          <w:b/>
          <w:sz w:val="22"/>
          <w:szCs w:val="22"/>
          <w:lang w:val="sr-Cyrl-CS"/>
        </w:rPr>
        <w:t xml:space="preserve"> ОДГОВОРНОСТ УЧЕНИКА ЗА ПОВРЕДУ ОБАВЕЗА</w:t>
      </w:r>
    </w:p>
    <w:p w:rsidR="008E3D20" w:rsidRDefault="008E3D20" w:rsidP="008E3D20">
      <w:pPr>
        <w:pStyle w:val="normalboldcentar"/>
        <w:rPr>
          <w:rFonts w:ascii="Verdana" w:hAnsi="Verdana" w:cs="Times New Roman"/>
          <w:sz w:val="24"/>
          <w:szCs w:val="24"/>
          <w:lang w:val="sr-Cyrl-CS"/>
        </w:rPr>
      </w:pPr>
      <w:r>
        <w:rPr>
          <w:rFonts w:ascii="Verdana" w:hAnsi="Verdana" w:cs="Times New Roman"/>
          <w:sz w:val="24"/>
          <w:szCs w:val="24"/>
          <w:lang w:val="sr-Cyrl-CS"/>
        </w:rPr>
        <w:t>1. Обавезе ученика</w:t>
      </w:r>
    </w:p>
    <w:p w:rsidR="008E3D20" w:rsidRDefault="008E3D20" w:rsidP="008E3D20">
      <w:pPr>
        <w:spacing w:before="100" w:beforeAutospacing="1" w:after="100" w:afterAutospacing="1" w:line="240" w:lineRule="auto"/>
        <w:jc w:val="center"/>
        <w:rPr>
          <w:rFonts w:ascii="Verdana" w:eastAsia="Times New Roman" w:hAnsi="Verdana"/>
          <w:lang w:eastAsia="sr-Cyrl-CS"/>
        </w:rPr>
      </w:pPr>
      <w:bookmarkStart w:id="0" w:name="str_1"/>
      <w:bookmarkEnd w:id="0"/>
      <w:r>
        <w:rPr>
          <w:rFonts w:ascii="Verdana" w:eastAsia="Times New Roman" w:hAnsi="Verdana"/>
          <w:bCs/>
          <w:lang w:eastAsia="sr-Cyrl-CS"/>
        </w:rPr>
        <w:t>Члан 4</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Ученик има обавезу да: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1) редовно похађа наставу и извршава школске обавезе;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2) поштује правила понашања, одлуке директора и органа школе;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lastRenderedPageBreak/>
        <w:t xml:space="preserve">3) ради на усвајању знања, вештина и вредносних ставова утврђених школским програмом, прати сопствени напредак и извештава о томе наставнике и родитеље, односно друге законске заступнике;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4) не омета извођење наставе и не напушта час без претходног одобрења наставника;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5) поштује личност других ученика, наставника и осталих запослених у школи;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6) стара се о очувању животне средине и понаша у складу са правилима еколошке етике;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7) чува имовину школе и чистоћу и естетски изглед школских просторија.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У остваривању права и обавеза ученик не сме да угрожава друге у остваривању њихових права.  </w:t>
      </w:r>
    </w:p>
    <w:p w:rsidR="008E3D20" w:rsidRDefault="008E3D20" w:rsidP="008E3D20">
      <w:pPr>
        <w:pStyle w:val="wyq060---pododeljak"/>
        <w:rPr>
          <w:rFonts w:ascii="Verdana" w:hAnsi="Verdana" w:cs="Times New Roman"/>
          <w:b/>
          <w:sz w:val="24"/>
          <w:szCs w:val="24"/>
          <w:lang w:val="sr-Cyrl-CS"/>
        </w:rPr>
      </w:pPr>
      <w:bookmarkStart w:id="1" w:name="str_2"/>
      <w:bookmarkEnd w:id="1"/>
      <w:r>
        <w:rPr>
          <w:rFonts w:ascii="Verdana" w:hAnsi="Verdana" w:cs="Times New Roman"/>
          <w:b/>
          <w:sz w:val="24"/>
          <w:szCs w:val="24"/>
          <w:lang w:val="sr-Cyrl-CS"/>
        </w:rPr>
        <w:t>2. Васпитни рад са ученицима</w:t>
      </w:r>
    </w:p>
    <w:p w:rsidR="008E3D20" w:rsidRDefault="008E3D20" w:rsidP="008E3D20">
      <w:pPr>
        <w:pStyle w:val="normalboldcentar"/>
        <w:rPr>
          <w:rFonts w:ascii="Verdana" w:hAnsi="Verdana" w:cs="Times New Roman"/>
          <w:b w:val="0"/>
          <w:lang w:val="sr-Cyrl-CS"/>
        </w:rPr>
      </w:pPr>
      <w:r>
        <w:rPr>
          <w:rFonts w:ascii="Verdana" w:hAnsi="Verdana" w:cs="Times New Roman"/>
          <w:b w:val="0"/>
        </w:rPr>
        <w:t xml:space="preserve">Члан </w:t>
      </w:r>
      <w:r>
        <w:rPr>
          <w:rFonts w:ascii="Verdana" w:hAnsi="Verdana" w:cs="Times New Roman"/>
          <w:b w:val="0"/>
          <w:lang w:val="sr-Cyrl-CS"/>
        </w:rPr>
        <w:t>5</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Према ученику који не поштује односно повређује правила понашања установе, или не поштује одлуке директора и органа школе, неоправдано изостане са наставе пет часова, односно према ученику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одељенске заједнице, одељенског старешине, педагога, психолога, посебних тимова, а када је неопходно сарађиваће и са установама социјалне и здравствене заштите, у циљу промене понашања ученика. </w:t>
      </w:r>
    </w:p>
    <w:p w:rsidR="008E3D20" w:rsidRDefault="008E3D20" w:rsidP="008E3D20">
      <w:pPr>
        <w:pStyle w:val="wyq060---pododeljak"/>
        <w:rPr>
          <w:rFonts w:ascii="Verdana" w:hAnsi="Verdana"/>
          <w:b/>
          <w:sz w:val="24"/>
          <w:szCs w:val="24"/>
          <w:lang w:val="sr-Cyrl-CS" w:eastAsia="sr-Cyrl-CS"/>
        </w:rPr>
      </w:pPr>
      <w:r>
        <w:rPr>
          <w:rFonts w:ascii="Verdana" w:hAnsi="Verdana" w:cs="Times New Roman"/>
          <w:b/>
          <w:sz w:val="24"/>
          <w:szCs w:val="24"/>
          <w:lang w:val="sr-Cyrl-CS"/>
        </w:rPr>
        <w:t>3. Лакше повреде обавеза и васпитне мере</w:t>
      </w:r>
      <w:bookmarkStart w:id="2" w:name="str_3"/>
      <w:bookmarkEnd w:id="2"/>
    </w:p>
    <w:p w:rsidR="008E3D20" w:rsidRDefault="008E3D20" w:rsidP="008E3D20">
      <w:pPr>
        <w:pStyle w:val="wyq060---pododeljak"/>
        <w:rPr>
          <w:rFonts w:ascii="Verdana" w:hAnsi="Verdana" w:cs="Times New Roman"/>
          <w:i/>
          <w:sz w:val="24"/>
          <w:szCs w:val="24"/>
          <w:lang w:val="sr-Cyrl-CS"/>
        </w:rPr>
      </w:pPr>
    </w:p>
    <w:p w:rsidR="008E3D20" w:rsidRDefault="008E3D20" w:rsidP="008E3D20">
      <w:pPr>
        <w:spacing w:before="100" w:beforeAutospacing="1" w:after="100" w:afterAutospacing="1" w:line="240" w:lineRule="auto"/>
        <w:jc w:val="center"/>
        <w:rPr>
          <w:rFonts w:ascii="Verdana" w:eastAsia="Times New Roman" w:hAnsi="Verdana"/>
          <w:lang w:eastAsia="sr-Cyrl-CS"/>
        </w:rPr>
      </w:pPr>
      <w:r>
        <w:rPr>
          <w:rFonts w:ascii="Verdana" w:eastAsia="Times New Roman" w:hAnsi="Verdana"/>
          <w:bCs/>
          <w:lang w:eastAsia="sr-Cyrl-CS"/>
        </w:rPr>
        <w:t xml:space="preserve">Члан 6  </w:t>
      </w:r>
    </w:p>
    <w:p w:rsidR="008E3D20" w:rsidRDefault="008E3D20" w:rsidP="008E3D20">
      <w:pPr>
        <w:spacing w:before="100" w:beforeAutospacing="1" w:after="100" w:afterAutospacing="1" w:line="240" w:lineRule="auto"/>
        <w:rPr>
          <w:rFonts w:ascii="Verdana" w:eastAsia="Times New Roman" w:hAnsi="Verdana"/>
          <w:lang w:eastAsia="sr-Cyrl-CS"/>
        </w:rPr>
      </w:pPr>
      <w:r>
        <w:rPr>
          <w:rFonts w:ascii="Verdana" w:eastAsia="Times New Roman" w:hAnsi="Verdana"/>
          <w:lang w:eastAsia="sr-Cyrl-CS"/>
        </w:rPr>
        <w:t xml:space="preserve">Ученик одговара за лакше повреде обавеза утврђене статутом Школе.  </w:t>
      </w:r>
    </w:p>
    <w:p w:rsidR="008E3D20" w:rsidRDefault="008E3D20" w:rsidP="008E3D20">
      <w:pPr>
        <w:spacing w:before="100" w:beforeAutospacing="1" w:after="100" w:afterAutospacing="1" w:line="240" w:lineRule="auto"/>
        <w:rPr>
          <w:rFonts w:ascii="Verdana" w:eastAsia="Times New Roman" w:hAnsi="Verdana"/>
          <w:lang w:eastAsia="sr-Cyrl-CS"/>
        </w:rPr>
      </w:pPr>
      <w:r>
        <w:rPr>
          <w:rFonts w:ascii="Verdana" w:eastAsia="Times New Roman" w:hAnsi="Verdana"/>
          <w:lang w:eastAsia="sr-Cyrl-CS"/>
        </w:rPr>
        <w:t xml:space="preserve">Лакше повреде обавеза ученика су:  </w:t>
      </w:r>
    </w:p>
    <w:p w:rsidR="008E3D20" w:rsidRDefault="008E3D20" w:rsidP="008E3D20">
      <w:pPr>
        <w:pStyle w:val="Normal1"/>
        <w:jc w:val="both"/>
        <w:rPr>
          <w:rFonts w:ascii="Verdana" w:hAnsi="Verdana"/>
          <w:sz w:val="22"/>
          <w:szCs w:val="22"/>
        </w:rPr>
      </w:pPr>
      <w:r>
        <w:rPr>
          <w:rFonts w:ascii="Verdana" w:hAnsi="Verdana"/>
          <w:sz w:val="22"/>
          <w:szCs w:val="22"/>
        </w:rPr>
        <w:t>1) неоправдано изостајање из школе до25 часова</w:t>
      </w:r>
      <w:r>
        <w:rPr>
          <w:rFonts w:ascii="Verdana" w:hAnsi="Verdana"/>
          <w:b/>
          <w:sz w:val="22"/>
          <w:szCs w:val="22"/>
        </w:rPr>
        <w:t xml:space="preserve">; </w:t>
      </w:r>
    </w:p>
    <w:p w:rsidR="008E3D20" w:rsidRDefault="008E3D20" w:rsidP="008E3D20">
      <w:pPr>
        <w:pStyle w:val="Normal1"/>
        <w:jc w:val="both"/>
        <w:rPr>
          <w:rFonts w:ascii="Verdana" w:hAnsi="Verdana"/>
          <w:sz w:val="22"/>
          <w:szCs w:val="22"/>
        </w:rPr>
      </w:pPr>
      <w:r>
        <w:rPr>
          <w:rFonts w:ascii="Verdana" w:hAnsi="Verdana"/>
          <w:sz w:val="22"/>
          <w:szCs w:val="22"/>
        </w:rPr>
        <w:t xml:space="preserve">2) ометање рада у одељењу; </w:t>
      </w:r>
    </w:p>
    <w:p w:rsidR="008E3D20" w:rsidRDefault="008E3D20" w:rsidP="008E3D20">
      <w:pPr>
        <w:pStyle w:val="Normal1"/>
        <w:jc w:val="both"/>
        <w:rPr>
          <w:rFonts w:ascii="Verdana" w:hAnsi="Verdana"/>
          <w:sz w:val="22"/>
          <w:szCs w:val="22"/>
        </w:rPr>
      </w:pPr>
      <w:r>
        <w:rPr>
          <w:rFonts w:ascii="Verdana" w:hAnsi="Verdana"/>
          <w:sz w:val="22"/>
          <w:szCs w:val="22"/>
        </w:rPr>
        <w:t xml:space="preserve">3) недолично понашање према другим ученицима, наставницима, стручним сарадницима и другим запосленим у школи; </w:t>
      </w:r>
    </w:p>
    <w:p w:rsidR="008E3D20" w:rsidRDefault="008E3D20" w:rsidP="008E3D20">
      <w:pPr>
        <w:pStyle w:val="Normal1"/>
        <w:jc w:val="both"/>
        <w:rPr>
          <w:rFonts w:ascii="Verdana" w:hAnsi="Verdana"/>
          <w:sz w:val="22"/>
          <w:szCs w:val="22"/>
        </w:rPr>
      </w:pPr>
      <w:r>
        <w:rPr>
          <w:rFonts w:ascii="Verdana" w:hAnsi="Verdana"/>
          <w:sz w:val="22"/>
          <w:szCs w:val="22"/>
        </w:rPr>
        <w:t xml:space="preserve">4) изазивање нереда у просторијама школе и школском дворишту; </w:t>
      </w:r>
    </w:p>
    <w:p w:rsidR="008E3D20" w:rsidRDefault="008E3D20" w:rsidP="008E3D20">
      <w:pPr>
        <w:pStyle w:val="Normal1"/>
        <w:jc w:val="both"/>
        <w:rPr>
          <w:rFonts w:ascii="Verdana" w:hAnsi="Verdana"/>
          <w:sz w:val="22"/>
          <w:szCs w:val="22"/>
        </w:rPr>
      </w:pPr>
      <w:r>
        <w:rPr>
          <w:rFonts w:ascii="Verdana" w:hAnsi="Verdana"/>
          <w:sz w:val="22"/>
          <w:szCs w:val="22"/>
        </w:rPr>
        <w:lastRenderedPageBreak/>
        <w:t xml:space="preserve">5) непоштовање одлука надлежних органа школе; </w:t>
      </w:r>
    </w:p>
    <w:p w:rsidR="008E3D20" w:rsidRDefault="008E3D20" w:rsidP="008E3D20">
      <w:pPr>
        <w:pStyle w:val="Normal1"/>
        <w:jc w:val="both"/>
        <w:rPr>
          <w:rFonts w:ascii="Verdana" w:hAnsi="Verdana"/>
          <w:sz w:val="22"/>
          <w:szCs w:val="22"/>
        </w:rPr>
      </w:pPr>
      <w:r>
        <w:rPr>
          <w:rFonts w:ascii="Verdana" w:hAnsi="Verdana"/>
          <w:sz w:val="22"/>
          <w:szCs w:val="22"/>
        </w:rPr>
        <w:t xml:space="preserve">6) необавештавање родитеља о резултатима учења и владања и непреношење порука одељенског старешине, других наставника и стручних сарадника; </w:t>
      </w:r>
    </w:p>
    <w:p w:rsidR="008E3D20" w:rsidRDefault="008E3D20" w:rsidP="008E3D20">
      <w:pPr>
        <w:pStyle w:val="Normal1"/>
        <w:jc w:val="both"/>
        <w:rPr>
          <w:rFonts w:ascii="Verdana" w:hAnsi="Verdana"/>
          <w:sz w:val="22"/>
          <w:szCs w:val="22"/>
        </w:rPr>
      </w:pPr>
      <w:r>
        <w:rPr>
          <w:rFonts w:ascii="Verdana" w:hAnsi="Verdana"/>
          <w:sz w:val="22"/>
          <w:szCs w:val="22"/>
        </w:rPr>
        <w:t xml:space="preserve">7) оштећење школске зграде, просторија, инвентара, инсталација и прибора запослених у школи; </w:t>
      </w:r>
    </w:p>
    <w:p w:rsidR="008E3D20" w:rsidRDefault="008E3D20" w:rsidP="008E3D20">
      <w:pPr>
        <w:pStyle w:val="Normal1"/>
        <w:jc w:val="both"/>
        <w:rPr>
          <w:rFonts w:ascii="Verdana" w:hAnsi="Verdana"/>
          <w:sz w:val="22"/>
          <w:szCs w:val="22"/>
        </w:rPr>
      </w:pPr>
      <w:r>
        <w:rPr>
          <w:rFonts w:ascii="Verdana" w:hAnsi="Verdana"/>
          <w:sz w:val="22"/>
          <w:szCs w:val="22"/>
        </w:rPr>
        <w:t xml:space="preserve">8) оштећење или уништење личних ствари и прибора других ученика, наставника и других запослених у школи; </w:t>
      </w:r>
    </w:p>
    <w:p w:rsidR="008E3D20" w:rsidRDefault="008E3D20" w:rsidP="008E3D20">
      <w:pPr>
        <w:pStyle w:val="Normal1"/>
        <w:jc w:val="both"/>
        <w:rPr>
          <w:rFonts w:ascii="Verdana" w:hAnsi="Verdana"/>
          <w:sz w:val="22"/>
          <w:szCs w:val="22"/>
        </w:rPr>
      </w:pPr>
      <w:r>
        <w:rPr>
          <w:rFonts w:ascii="Verdana" w:hAnsi="Verdana"/>
          <w:sz w:val="22"/>
          <w:szCs w:val="22"/>
        </w:rPr>
        <w:t xml:space="preserve">9) неоправдано кашњење на редовну наставу и друге облике образовно-васпитног рада; </w:t>
      </w:r>
    </w:p>
    <w:p w:rsidR="008E3D20" w:rsidRDefault="008E3D20" w:rsidP="008E3D20">
      <w:pPr>
        <w:pStyle w:val="Normal1"/>
        <w:jc w:val="both"/>
        <w:rPr>
          <w:rFonts w:ascii="Verdana" w:hAnsi="Verdana"/>
          <w:sz w:val="22"/>
          <w:szCs w:val="22"/>
        </w:rPr>
      </w:pPr>
      <w:r>
        <w:rPr>
          <w:rFonts w:ascii="Verdana" w:hAnsi="Verdana"/>
          <w:sz w:val="22"/>
          <w:szCs w:val="22"/>
        </w:rPr>
        <w:t xml:space="preserve">10) нарушавање естетског изгледа школе и школског дворишта; </w:t>
      </w:r>
    </w:p>
    <w:p w:rsidR="008E3D20" w:rsidRDefault="008E3D20" w:rsidP="008E3D20">
      <w:pPr>
        <w:pStyle w:val="Normal1"/>
        <w:jc w:val="both"/>
        <w:rPr>
          <w:rFonts w:ascii="Verdana" w:hAnsi="Verdana"/>
          <w:sz w:val="22"/>
          <w:szCs w:val="22"/>
        </w:rPr>
      </w:pPr>
      <w:r>
        <w:rPr>
          <w:rFonts w:ascii="Verdana" w:hAnsi="Verdana"/>
          <w:sz w:val="22"/>
          <w:szCs w:val="22"/>
        </w:rPr>
        <w:t>12) долажење на наставу без потребне опреме и  прибора за час;</w:t>
      </w:r>
    </w:p>
    <w:p w:rsidR="008E3D20" w:rsidRDefault="008E3D20" w:rsidP="008E3D20">
      <w:pPr>
        <w:spacing w:before="100" w:beforeAutospacing="1" w:after="100" w:afterAutospacing="1" w:line="240" w:lineRule="auto"/>
        <w:jc w:val="both"/>
        <w:rPr>
          <w:rFonts w:ascii="Verdana" w:hAnsi="Verdana"/>
        </w:rPr>
      </w:pPr>
      <w:r>
        <w:rPr>
          <w:rFonts w:ascii="Verdana" w:hAnsi="Verdana"/>
        </w:rPr>
        <w:t>13) повреде других обавеза које се не сматрају тежом повредом обавеза ученика,  правила понашања, као и облачења, и друго</w:t>
      </w:r>
    </w:p>
    <w:p w:rsidR="008E3D20" w:rsidRDefault="008E3D20" w:rsidP="008E3D20">
      <w:pPr>
        <w:spacing w:before="100" w:beforeAutospacing="1" w:after="100" w:afterAutospacing="1" w:line="240" w:lineRule="auto"/>
        <w:jc w:val="center"/>
        <w:rPr>
          <w:rFonts w:ascii="Verdana" w:eastAsia="Times New Roman" w:hAnsi="Verdana"/>
          <w:bCs/>
          <w:lang w:eastAsia="sr-Cyrl-CS"/>
        </w:rPr>
      </w:pPr>
      <w:r>
        <w:rPr>
          <w:rFonts w:ascii="Verdana" w:eastAsia="Times New Roman" w:hAnsi="Verdana"/>
          <w:bCs/>
          <w:lang w:eastAsia="sr-Cyrl-CS"/>
        </w:rPr>
        <w:t>Члан 7</w:t>
      </w:r>
    </w:p>
    <w:p w:rsidR="008E3D20" w:rsidRDefault="008E3D20" w:rsidP="008E3D20">
      <w:pPr>
        <w:jc w:val="both"/>
        <w:rPr>
          <w:rFonts w:ascii="Verdana" w:hAnsi="Verdana"/>
        </w:rPr>
      </w:pPr>
      <w:r>
        <w:rPr>
          <w:rFonts w:ascii="Verdana" w:hAnsi="Verdana"/>
        </w:rPr>
        <w:t xml:space="preserve">За лакшу повреду обавеза ученика, на основу изјашњавања наставника који остварују наставу у одељењу ученика, могу да се изрекну следеће васпитне мере: </w:t>
      </w:r>
    </w:p>
    <w:p w:rsidR="008E3D20" w:rsidRDefault="008E3D20" w:rsidP="008E3D20">
      <w:pPr>
        <w:jc w:val="both"/>
        <w:rPr>
          <w:rFonts w:ascii="Verdana" w:hAnsi="Verdana"/>
        </w:rPr>
      </w:pPr>
      <w:r>
        <w:rPr>
          <w:rFonts w:ascii="Verdana" w:hAnsi="Verdana"/>
        </w:rPr>
        <w:t xml:space="preserve">1) опомена; </w:t>
      </w:r>
    </w:p>
    <w:p w:rsidR="008E3D20" w:rsidRDefault="008E3D20" w:rsidP="008E3D20">
      <w:pPr>
        <w:jc w:val="both"/>
        <w:rPr>
          <w:rFonts w:ascii="Verdana" w:hAnsi="Verdana"/>
        </w:rPr>
      </w:pPr>
      <w:r>
        <w:rPr>
          <w:rFonts w:ascii="Verdana" w:hAnsi="Verdana"/>
        </w:rPr>
        <w:t xml:space="preserve">2) укор одељенског старешине; </w:t>
      </w:r>
    </w:p>
    <w:p w:rsidR="008E3D20" w:rsidRDefault="008E3D20" w:rsidP="008E3D20">
      <w:pPr>
        <w:jc w:val="both"/>
        <w:rPr>
          <w:rFonts w:ascii="Verdana" w:hAnsi="Verdana"/>
        </w:rPr>
      </w:pPr>
      <w:r>
        <w:rPr>
          <w:rFonts w:ascii="Verdana" w:hAnsi="Verdana"/>
        </w:rPr>
        <w:t xml:space="preserve">3) укор одељенског већа. </w:t>
      </w:r>
    </w:p>
    <w:p w:rsidR="008E3D20" w:rsidRDefault="008E3D20" w:rsidP="008E3D20">
      <w:pPr>
        <w:spacing w:before="100" w:beforeAutospacing="1" w:after="100" w:afterAutospacing="1" w:line="240" w:lineRule="auto"/>
        <w:jc w:val="both"/>
        <w:rPr>
          <w:rFonts w:ascii="Verdana" w:eastAsia="Times New Roman" w:hAnsi="Verdana"/>
          <w:lang w:val="en-US" w:eastAsia="sr-Cyrl-CS"/>
        </w:rPr>
      </w:pPr>
      <w:r>
        <w:rPr>
          <w:rFonts w:ascii="Verdana" w:eastAsia="Times New Roman" w:hAnsi="Verdana"/>
          <w:lang w:eastAsia="sr-Cyrl-CS"/>
        </w:rPr>
        <w:t xml:space="preserve">Васпитне мере изричу се ученику без вођења дисциплинског поступка, у школској години у којој је учињена повреда обавезе. Опомену и укор одељенског старешине изриче одељенски старешина.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Када лакшу повреду обавезе, учини ученик, школа одмах, или најкасније наредног дана од учињене повреде обавештава родитеља/другог законског заступника ученика.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Услов за изрицање васпитне мере је претходно предузимање активности појачаног васпитног рада са учеником, из члана 5. овог правилника. </w:t>
      </w:r>
    </w:p>
    <w:p w:rsidR="008E3D20" w:rsidRDefault="008E3D20" w:rsidP="008E3D20">
      <w:pPr>
        <w:pStyle w:val="wyq060---pododeljak"/>
        <w:jc w:val="both"/>
        <w:rPr>
          <w:rFonts w:ascii="Verdana" w:hAnsi="Verdana" w:cs="Times New Roman"/>
          <w:b/>
          <w:sz w:val="24"/>
          <w:szCs w:val="24"/>
        </w:rPr>
      </w:pPr>
      <w:bookmarkStart w:id="3" w:name="str_4"/>
      <w:bookmarkEnd w:id="3"/>
      <w:r>
        <w:rPr>
          <w:rFonts w:ascii="Verdana" w:hAnsi="Verdana" w:cs="Times New Roman"/>
          <w:b/>
          <w:sz w:val="24"/>
          <w:szCs w:val="24"/>
          <w:lang w:val="sr-Cyrl-CS"/>
        </w:rPr>
        <w:t>4. Теже повреде обавеза ученика и васпитно-дисциплинске мере</w:t>
      </w:r>
    </w:p>
    <w:p w:rsidR="008E3D20" w:rsidRDefault="008E3D20" w:rsidP="008E3D20">
      <w:pPr>
        <w:spacing w:before="100" w:beforeAutospacing="1" w:after="100" w:afterAutospacing="1" w:line="240" w:lineRule="auto"/>
        <w:jc w:val="center"/>
        <w:rPr>
          <w:rFonts w:ascii="Verdana" w:eastAsia="Times New Roman" w:hAnsi="Verdana"/>
          <w:lang w:eastAsia="sr-Cyrl-CS"/>
        </w:rPr>
      </w:pPr>
      <w:r>
        <w:rPr>
          <w:rFonts w:ascii="Verdana" w:eastAsia="Times New Roman" w:hAnsi="Verdana"/>
          <w:bCs/>
          <w:lang w:eastAsia="sr-Cyrl-CS"/>
        </w:rPr>
        <w:t>Члан 8</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lastRenderedPageBreak/>
        <w:t xml:space="preserve">Теже повреде обавеза ученика прописане су Законом. За тежу повреду обавезе ученик одговара ако је у време извршења обавеза била прописана Законом.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Теже повреде обавеза ученика су: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1) уништење, оштећење, скривање, изношење, преправка или дописивање података у евиденцији коју води Школа или друга организација, односно орган;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2) преправка или дописивање података у јавној исправи коју издаје Школа или орган, односно исправи коју изда друга организација;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3) уништење или крађа имовине Школе, привредног друштва, предузетника, ученика или запосленог;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4) поседовање, подстрекавање, помагање, давање другом ученику и употреба алкохола, дувана, наркотичких средстава или психоактивне супстанце;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5) уношење у Школу или другу организацију оружја пиротехничког средства или другог предмета који може да угрози или повреди друго лице;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7) употреба мобилног телефона, електронског уређаја и другог средства у сврхе којима се угрожавају права других или у сврху преваре у поступку оцењивања;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обавештења родитеља, односно другог законског заступника од стране школе;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9) учестало чињење лакших повреда обавеза у току школске године, под условом да су предузете неопходне мере ради корекције понашања ученика.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За повреде из става 2. тач. 8) и 9) овог члана је обавезна поступност у изрицању мера. </w:t>
      </w:r>
    </w:p>
    <w:p w:rsidR="008E3D20" w:rsidRDefault="008E3D20" w:rsidP="008E3D20">
      <w:pPr>
        <w:spacing w:before="100" w:beforeAutospacing="1" w:after="100" w:afterAutospacing="1" w:line="240" w:lineRule="auto"/>
        <w:jc w:val="center"/>
        <w:rPr>
          <w:rFonts w:ascii="Verdana" w:eastAsia="Times New Roman" w:hAnsi="Verdana"/>
          <w:lang w:eastAsia="sr-Cyrl-CS"/>
        </w:rPr>
      </w:pPr>
      <w:r>
        <w:rPr>
          <w:rFonts w:ascii="Verdana" w:eastAsia="Times New Roman" w:hAnsi="Verdana"/>
          <w:bCs/>
          <w:lang w:eastAsia="sr-Cyrl-CS"/>
        </w:rPr>
        <w:t>Члан 9</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За тежу повреду обавезе ученику се изриче васпитно-дисциплинска мера: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1) укор директора;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2) укор наставничког већа.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lastRenderedPageBreak/>
        <w:t xml:space="preserve">Када повреду обавезе, односно повреду забране учини ученик, школа одмах, или најкасније наредног дана од учињене повреде обавештава родитеља/другог законског заступника ученика.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Васпитно-дисциплинска мера изриче се ученику по спроведеном васпитно-дисциплинском поступку у коме је утврђена одговорност ученика.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Васпитна и васпитно-дисциплинска мера изричу се ученику у школској години у којој је учињена повреда обавезе ученика. </w:t>
      </w:r>
    </w:p>
    <w:p w:rsidR="008E3D20" w:rsidRDefault="008E3D20" w:rsidP="008E3D20">
      <w:pPr>
        <w:pStyle w:val="Normal1"/>
        <w:jc w:val="both"/>
        <w:rPr>
          <w:rFonts w:ascii="Verdana" w:hAnsi="Verdana"/>
          <w:sz w:val="22"/>
          <w:szCs w:val="22"/>
        </w:rPr>
      </w:pPr>
      <w:r>
        <w:rPr>
          <w:rFonts w:ascii="Verdana" w:hAnsi="Verdana"/>
          <w:sz w:val="22"/>
          <w:szCs w:val="22"/>
        </w:rPr>
        <w:t>Ученику се за повреду обавезе може изрећи само једна васпитно-дисциплинска мера.</w:t>
      </w:r>
    </w:p>
    <w:p w:rsidR="008E3D20" w:rsidRDefault="008E3D20" w:rsidP="008E3D20">
      <w:pPr>
        <w:jc w:val="both"/>
        <w:rPr>
          <w:rFonts w:ascii="Verdana" w:hAnsi="Verdana"/>
        </w:rPr>
      </w:pPr>
      <w:r>
        <w:rPr>
          <w:rFonts w:ascii="Verdana" w:hAnsi="Verdana"/>
        </w:rPr>
        <w:t>Васпитно–дисциплинска мера из става 1. овог члана може да се изрекну ученику само ако је Школа претходно предузела неопходне активности из члана 5. овог Правилника.</w:t>
      </w:r>
    </w:p>
    <w:p w:rsidR="008E3D20" w:rsidRDefault="008E3D20" w:rsidP="008E3D20">
      <w:pPr>
        <w:jc w:val="both"/>
        <w:rPr>
          <w:rFonts w:ascii="Verdana" w:hAnsi="Verdana"/>
        </w:rPr>
      </w:pPr>
      <w:r>
        <w:rPr>
          <w:rFonts w:ascii="Verdana" w:hAnsi="Verdana"/>
        </w:rPr>
        <w:t>Ако Школа није претходно предузела неопходне активности из члана 5. овог Правилника, предузеће их пре изрицања мере и обоставити поступак за изрицање васпитне-дисциплинске мере уколико су настале позитивне промене у понашању ученика.</w:t>
      </w:r>
    </w:p>
    <w:p w:rsidR="008E3D20" w:rsidRDefault="008E3D20" w:rsidP="008E3D20">
      <w:pPr>
        <w:jc w:val="both"/>
        <w:rPr>
          <w:rFonts w:ascii="Verdana" w:hAnsi="Verdana"/>
        </w:rPr>
      </w:pPr>
      <w:r>
        <w:rPr>
          <w:rFonts w:ascii="Verdana" w:hAnsi="Verdana"/>
        </w:rPr>
        <w:t>Васпитно–дисциплинска мера из става 1. овог члана изриче се ученику након спроведеног васпитно – дисциплинског поступка и утврђене одговорности.</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Упоредо са изрицањем ових мера ученику школа одређује и обавезу обављања друштвено-корисног, односно хуманитарног рада у просторијама или ван просторија школе, под надзором наставника, односно стручног срадника. Друштвено користан и хуманитарни рад се одређује ученику зависно од тежине повреде обавезе, психофизичке и здравствене способности ученика, узраста и других параметара, и о томе одмах обавештава родитељ или други законски заступник ученика. </w:t>
      </w:r>
    </w:p>
    <w:p w:rsidR="008E3D20" w:rsidRDefault="008E3D20" w:rsidP="008E3D20">
      <w:pPr>
        <w:spacing w:before="100" w:beforeAutospacing="1" w:after="100" w:afterAutospacing="1" w:line="240" w:lineRule="auto"/>
        <w:jc w:val="both"/>
        <w:rPr>
          <w:rFonts w:ascii="Verdana" w:eastAsia="Times New Roman" w:hAnsi="Verdana"/>
          <w:lang w:eastAsia="sr-Cyrl-CS"/>
        </w:rPr>
      </w:pPr>
    </w:p>
    <w:p w:rsidR="008E3D20" w:rsidRDefault="008E3D20" w:rsidP="008E3D20">
      <w:pPr>
        <w:pStyle w:val="wyq060---pododeljak"/>
        <w:rPr>
          <w:rFonts w:ascii="Verdana" w:hAnsi="Verdana" w:cs="Times New Roman"/>
          <w:b/>
          <w:sz w:val="24"/>
          <w:szCs w:val="24"/>
          <w:lang w:val="sr-Cyrl-CS"/>
        </w:rPr>
      </w:pPr>
      <w:bookmarkStart w:id="4" w:name="str_5"/>
      <w:bookmarkEnd w:id="4"/>
      <w:r>
        <w:rPr>
          <w:rFonts w:ascii="Verdana" w:hAnsi="Verdana" w:cs="Times New Roman"/>
          <w:b/>
          <w:sz w:val="24"/>
          <w:szCs w:val="24"/>
        </w:rPr>
        <w:t>5</w:t>
      </w:r>
      <w:r>
        <w:rPr>
          <w:rFonts w:ascii="Verdana" w:hAnsi="Verdana" w:cs="Times New Roman"/>
          <w:b/>
          <w:sz w:val="24"/>
          <w:szCs w:val="24"/>
          <w:lang w:val="sr-Cyrl-CS"/>
        </w:rPr>
        <w:t>. Повреде забране ученика и васпитно-дисциплинске мере</w:t>
      </w:r>
    </w:p>
    <w:p w:rsidR="008E3D20" w:rsidRDefault="008E3D20" w:rsidP="008E3D20">
      <w:pPr>
        <w:spacing w:before="100" w:beforeAutospacing="1" w:after="100" w:afterAutospacing="1" w:line="240" w:lineRule="auto"/>
        <w:jc w:val="center"/>
        <w:rPr>
          <w:rFonts w:ascii="Verdana" w:eastAsia="Times New Roman" w:hAnsi="Verdana"/>
          <w:lang w:eastAsia="sr-Cyrl-CS"/>
        </w:rPr>
      </w:pPr>
      <w:r>
        <w:rPr>
          <w:rFonts w:ascii="Verdana" w:eastAsia="Times New Roman" w:hAnsi="Verdana"/>
          <w:bCs/>
          <w:lang w:eastAsia="sr-Cyrl-CS"/>
        </w:rPr>
        <w:t xml:space="preserve">Члан 10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У установи су забрањене дискриминација и дискриминаторно поступање, којим се на посредан или непосредан,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која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w:t>
      </w:r>
      <w:r>
        <w:rPr>
          <w:rFonts w:ascii="Verdana" w:eastAsia="Times New Roman" w:hAnsi="Verdana"/>
          <w:lang w:eastAsia="sr-Cyrl-CS"/>
        </w:rPr>
        <w:lastRenderedPageBreak/>
        <w:t xml:space="preserve">идентитету, сексуалној орјентацији, имовинском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8E3D20" w:rsidRDefault="008E3D20" w:rsidP="008E3D20">
      <w:pPr>
        <w:spacing w:before="100" w:beforeAutospacing="1" w:after="100" w:afterAutospacing="1" w:line="240" w:lineRule="auto"/>
        <w:jc w:val="center"/>
        <w:rPr>
          <w:rFonts w:ascii="Verdana" w:eastAsia="Times New Roman" w:hAnsi="Verdana"/>
          <w:lang w:eastAsia="sr-Cyrl-CS"/>
        </w:rPr>
      </w:pPr>
      <w:r>
        <w:rPr>
          <w:rFonts w:ascii="Verdana" w:eastAsia="Times New Roman" w:hAnsi="Verdana"/>
          <w:bCs/>
          <w:lang w:eastAsia="sr-Cyrl-CS"/>
        </w:rPr>
        <w:t>Члан 11</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У установи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установи.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Занемаривање и немарно поступање представља пропуштање установе или запосленог да обезбеди услове за правилан развој ученика и одраслог.</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Под физичким насиљем сматра се физичко кажњавање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ученика, одраслог или запосленог; насилно понашање запосленог према ученику или одраслом, као и ученика и одраслог према другом ученику, одраслом или запосленом.</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Под психичким насиљем сматра се понашање које доводи до тренутног или трајног угрожавања психичког и емоционалног здравља и достојанства.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Под социјалним насиљем сматра се искључивање ученика и одраслог из групе вршњака и различитих облика активности установе.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Под дигиталним насиљем и злостављањем сматра се злоупотреба информационо-комуникационих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 сајта, четовањем, укључивањем у форуме, социјалне мреже и другим облицима дигиталне комуникације.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lastRenderedPageBreak/>
        <w:t xml:space="preserve">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и одраслог према другом ученику или одраслом, којим се вређе углед, част или достојанство.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У установи је забрањено страначко организовање и деловање и коришћење простора установе у те сврхе.</w:t>
      </w:r>
    </w:p>
    <w:p w:rsidR="008E3D20" w:rsidRDefault="008E3D20" w:rsidP="008E3D20">
      <w:pPr>
        <w:spacing w:before="100" w:beforeAutospacing="1" w:after="100" w:afterAutospacing="1" w:line="240" w:lineRule="auto"/>
        <w:jc w:val="center"/>
        <w:rPr>
          <w:rFonts w:ascii="Verdana" w:eastAsia="Times New Roman" w:hAnsi="Verdana"/>
          <w:lang w:eastAsia="sr-Cyrl-CS"/>
        </w:rPr>
      </w:pPr>
      <w:r>
        <w:rPr>
          <w:rFonts w:ascii="Verdana" w:eastAsia="Times New Roman" w:hAnsi="Verdana"/>
          <w:bCs/>
          <w:lang w:eastAsia="sr-Cyrl-CS"/>
        </w:rPr>
        <w:t>Члан 12</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Ученик одговара за повреду забране, ако је забрана у време када је повреда учињена била прописана Законом.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За учињену повреду забране (чл. 110-112. Закона) ученику се изриче васпитно-дисциплинска мера:</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 1)  укор директора или укор наставничког већа; </w:t>
      </w:r>
    </w:p>
    <w:p w:rsidR="008E3D20" w:rsidRDefault="008E3D20" w:rsidP="008E3D20">
      <w:pPr>
        <w:numPr>
          <w:ilvl w:val="0"/>
          <w:numId w:val="3"/>
        </w:numPr>
        <w:spacing w:before="100" w:beforeAutospacing="1" w:after="100" w:afterAutospacing="1" w:line="240" w:lineRule="auto"/>
        <w:jc w:val="both"/>
        <w:rPr>
          <w:rFonts w:ascii="Verdana" w:eastAsia="Times New Roman" w:hAnsi="Verdana"/>
          <w:b/>
          <w:lang w:eastAsia="sr-Cyrl-CS"/>
        </w:rPr>
      </w:pPr>
      <w:r>
        <w:rPr>
          <w:rFonts w:ascii="Verdana" w:eastAsia="Times New Roman" w:hAnsi="Verdana"/>
          <w:lang w:eastAsia="sr-Cyrl-CS"/>
        </w:rPr>
        <w:t xml:space="preserve">премештај ученика од 5. до 8. разреда у другу основну школу, према одлуци наставничког већа, уз обавештавање родитеља односно другог законског заступника ученика и уз сагласнот школе у коју ученик прелази. </w:t>
      </w:r>
    </w:p>
    <w:p w:rsidR="008E3D20" w:rsidRDefault="008E3D20" w:rsidP="008E3D20">
      <w:pPr>
        <w:pStyle w:val="podnaslov"/>
        <w:jc w:val="center"/>
        <w:rPr>
          <w:i w:val="0"/>
        </w:rPr>
      </w:pPr>
      <w:bookmarkStart w:id="5" w:name="str_6"/>
      <w:bookmarkEnd w:id="5"/>
      <w:r>
        <w:rPr>
          <w:i w:val="0"/>
        </w:rPr>
        <w:t>6. Одговорност родитеља</w:t>
      </w:r>
    </w:p>
    <w:p w:rsidR="008E3D20" w:rsidRDefault="008E3D20" w:rsidP="008E3D20">
      <w:pPr>
        <w:pStyle w:val="clan"/>
        <w:rPr>
          <w:b w:val="0"/>
          <w:sz w:val="22"/>
          <w:szCs w:val="22"/>
        </w:rPr>
      </w:pPr>
      <w:r>
        <w:rPr>
          <w:b w:val="0"/>
          <w:sz w:val="22"/>
          <w:szCs w:val="22"/>
        </w:rPr>
        <w:t>Члан 13</w:t>
      </w:r>
    </w:p>
    <w:p w:rsidR="008E3D20" w:rsidRDefault="008E3D20" w:rsidP="008E3D20">
      <w:pPr>
        <w:pStyle w:val="text"/>
      </w:pPr>
      <w:r>
        <w:t xml:space="preserve">Родитељ, односно други законски заступник ученика одговоран је: </w:t>
      </w:r>
    </w:p>
    <w:p w:rsidR="008E3D20" w:rsidRDefault="008E3D20" w:rsidP="008E3D20">
      <w:pPr>
        <w:pStyle w:val="text"/>
      </w:pPr>
      <w:r>
        <w:t xml:space="preserve">1) </w:t>
      </w:r>
      <w:proofErr w:type="gramStart"/>
      <w:r>
        <w:t>за</w:t>
      </w:r>
      <w:proofErr w:type="gramEnd"/>
      <w:r>
        <w:t xml:space="preserve"> редовно похађање наставе; </w:t>
      </w:r>
    </w:p>
    <w:p w:rsidR="008E3D20" w:rsidRDefault="008E3D20" w:rsidP="008E3D20">
      <w:pPr>
        <w:pStyle w:val="text"/>
      </w:pPr>
      <w:r>
        <w:t xml:space="preserve">2) </w:t>
      </w:r>
      <w:proofErr w:type="gramStart"/>
      <w:r>
        <w:t>да</w:t>
      </w:r>
      <w:proofErr w:type="gramEnd"/>
      <w:r>
        <w:t xml:space="preserve"> одмах, а најкасније у року од 48 сати од момента наступања спречености ученика да присуствује настави, о томе обавести Школу; </w:t>
      </w:r>
    </w:p>
    <w:p w:rsidR="008E3D20" w:rsidRDefault="008E3D20" w:rsidP="008E3D20">
      <w:pPr>
        <w:pStyle w:val="text"/>
      </w:pPr>
      <w:r>
        <w:t xml:space="preserve">3) </w:t>
      </w:r>
      <w:proofErr w:type="gramStart"/>
      <w:r>
        <w:t>да</w:t>
      </w:r>
      <w:proofErr w:type="gramEnd"/>
      <w:r>
        <w:t xml:space="preserve">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 </w:t>
      </w:r>
    </w:p>
    <w:p w:rsidR="008E3D20" w:rsidRDefault="008E3D20" w:rsidP="008E3D20">
      <w:pPr>
        <w:pStyle w:val="text"/>
      </w:pPr>
      <w:r>
        <w:t xml:space="preserve">4) </w:t>
      </w:r>
      <w:proofErr w:type="gramStart"/>
      <w:r>
        <w:t>да</w:t>
      </w:r>
      <w:proofErr w:type="gramEnd"/>
      <w:r>
        <w:t xml:space="preserve"> на позив Школе узме активно учешће у свим облицима васпитног рада са учеником; </w:t>
      </w:r>
    </w:p>
    <w:p w:rsidR="008E3D20" w:rsidRDefault="008E3D20" w:rsidP="008E3D20">
      <w:pPr>
        <w:pStyle w:val="text"/>
      </w:pPr>
      <w:r>
        <w:t xml:space="preserve">5) </w:t>
      </w:r>
      <w:proofErr w:type="gramStart"/>
      <w:r>
        <w:t>за</w:t>
      </w:r>
      <w:proofErr w:type="gramEnd"/>
      <w:r>
        <w:t xml:space="preserve"> повреду забране из чл. 110-112. Закона, учињену од стране ученика; </w:t>
      </w:r>
    </w:p>
    <w:p w:rsidR="008E3D20" w:rsidRDefault="008E3D20" w:rsidP="008E3D20">
      <w:pPr>
        <w:pStyle w:val="text"/>
      </w:pPr>
      <w:r>
        <w:t xml:space="preserve">6) </w:t>
      </w:r>
      <w:proofErr w:type="gramStart"/>
      <w:r>
        <w:t>за</w:t>
      </w:r>
      <w:proofErr w:type="gramEnd"/>
      <w:r>
        <w:t xml:space="preserve"> теже повреде обавезе ученика из члана 83. Закона и члана 9. </w:t>
      </w:r>
      <w:proofErr w:type="gramStart"/>
      <w:r>
        <w:t>овог</w:t>
      </w:r>
      <w:proofErr w:type="gramEnd"/>
      <w:r>
        <w:t xml:space="preserve"> правилника; </w:t>
      </w:r>
    </w:p>
    <w:p w:rsidR="008E3D20" w:rsidRDefault="008E3D20" w:rsidP="008E3D20">
      <w:pPr>
        <w:pStyle w:val="text"/>
      </w:pPr>
      <w:r>
        <w:t xml:space="preserve">7) </w:t>
      </w:r>
      <w:proofErr w:type="gramStart"/>
      <w:r>
        <w:t>да</w:t>
      </w:r>
      <w:proofErr w:type="gramEnd"/>
      <w:r>
        <w:t xml:space="preserve"> поштује правила Школе. </w:t>
      </w:r>
    </w:p>
    <w:p w:rsidR="008E3D20" w:rsidRDefault="008E3D20" w:rsidP="008E3D20">
      <w:pPr>
        <w:pStyle w:val="text"/>
      </w:pPr>
      <w:r>
        <w:t xml:space="preserve">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rsidR="008E3D20" w:rsidRDefault="008E3D20" w:rsidP="008E3D20">
      <w:pPr>
        <w:pStyle w:val="text"/>
      </w:pPr>
      <w:r>
        <w:t xml:space="preserve">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малолетног ученика из разлога прописаних ставом 1. </w:t>
      </w:r>
      <w:proofErr w:type="gramStart"/>
      <w:r>
        <w:t>овог</w:t>
      </w:r>
      <w:proofErr w:type="gramEnd"/>
      <w:r>
        <w:t xml:space="preserve"> члана. </w:t>
      </w:r>
    </w:p>
    <w:p w:rsidR="008E3D20" w:rsidRDefault="008E3D20" w:rsidP="008E3D20">
      <w:pPr>
        <w:pStyle w:val="text"/>
      </w:pPr>
    </w:p>
    <w:p w:rsidR="008E3D20" w:rsidRDefault="008E3D20" w:rsidP="008E3D20">
      <w:pPr>
        <w:pStyle w:val="podnaslov"/>
        <w:rPr>
          <w:i w:val="0"/>
        </w:rPr>
      </w:pPr>
      <w:r>
        <w:rPr>
          <w:i w:val="0"/>
        </w:rPr>
        <w:t xml:space="preserve">7. Васпитне и васпитно-дисциплинске мере и правна заштита ученика </w:t>
      </w:r>
    </w:p>
    <w:p w:rsidR="008E3D20" w:rsidRDefault="008E3D20" w:rsidP="008E3D20">
      <w:pPr>
        <w:pStyle w:val="podnaslov"/>
        <w:rPr>
          <w:rFonts w:ascii="Times New Roman" w:hAnsi="Times New Roman"/>
          <w:sz w:val="28"/>
          <w:szCs w:val="28"/>
        </w:rPr>
      </w:pPr>
    </w:p>
    <w:p w:rsidR="008E3D20" w:rsidRDefault="008E3D20" w:rsidP="008E3D20">
      <w:pPr>
        <w:pStyle w:val="podnaslov"/>
        <w:rPr>
          <w:i w:val="0"/>
          <w:lang w:val="sr-Cyrl-CS"/>
        </w:rPr>
      </w:pPr>
      <w:r>
        <w:rPr>
          <w:i w:val="0"/>
        </w:rPr>
        <w:t>7.1. Васпитне мере</w:t>
      </w:r>
      <w:r>
        <w:rPr>
          <w:i w:val="0"/>
          <w:lang w:val="sr-Cyrl-CS"/>
        </w:rPr>
        <w:t xml:space="preserve"> и поступак изрицања</w:t>
      </w:r>
    </w:p>
    <w:p w:rsidR="008E3D20" w:rsidRDefault="008E3D20" w:rsidP="008E3D20">
      <w:pPr>
        <w:pStyle w:val="clan"/>
        <w:rPr>
          <w:b w:val="0"/>
          <w:sz w:val="22"/>
          <w:szCs w:val="22"/>
          <w:lang w:val="sr-Cyrl-CS"/>
        </w:rPr>
      </w:pPr>
      <w:r>
        <w:rPr>
          <w:b w:val="0"/>
          <w:sz w:val="22"/>
          <w:szCs w:val="22"/>
        </w:rPr>
        <w:t>Члан 14</w:t>
      </w:r>
    </w:p>
    <w:p w:rsidR="008E3D20" w:rsidRDefault="008E3D20" w:rsidP="008E3D20">
      <w:pPr>
        <w:pStyle w:val="text"/>
      </w:pPr>
      <w:r>
        <w:t>Васпитне мере изричу се за лакшу повреду обавеза ученика.</w:t>
      </w:r>
    </w:p>
    <w:p w:rsidR="008E3D20" w:rsidRDefault="008E3D20" w:rsidP="008E3D20">
      <w:pPr>
        <w:pStyle w:val="text"/>
      </w:pPr>
      <w:r>
        <w:t>Васпитне мере су: опомена, укор одељењског старешине или укор Одељењског већа на основу изјашњавања наставника који остварују наставу у одељењу ученика, у складу са Статутом Школе.</w:t>
      </w:r>
    </w:p>
    <w:p w:rsidR="008E3D20" w:rsidRDefault="008E3D20" w:rsidP="008E3D20">
      <w:pPr>
        <w:pStyle w:val="clan"/>
        <w:rPr>
          <w:b w:val="0"/>
          <w:sz w:val="22"/>
          <w:szCs w:val="22"/>
          <w:lang w:val="sr-Cyrl-CS"/>
        </w:rPr>
      </w:pPr>
      <w:r>
        <w:rPr>
          <w:b w:val="0"/>
          <w:sz w:val="22"/>
          <w:szCs w:val="22"/>
        </w:rPr>
        <w:t>Члан 15</w:t>
      </w:r>
    </w:p>
    <w:p w:rsidR="008E3D20" w:rsidRDefault="008E3D20" w:rsidP="008E3D20">
      <w:pPr>
        <w:pStyle w:val="text"/>
        <w:rPr>
          <w:lang w:val="sr-Cyrl-CS"/>
        </w:rPr>
      </w:pPr>
      <w:r>
        <w:t>Васпитна мера опомена изриче се за следеће лакше повреде обавеза ученика:</w:t>
      </w:r>
    </w:p>
    <w:p w:rsidR="008E3D20" w:rsidRDefault="008E3D20" w:rsidP="008E3D20">
      <w:pPr>
        <w:pStyle w:val="text"/>
        <w:rPr>
          <w:lang w:val="sr-Cyrl-CS"/>
        </w:rPr>
      </w:pPr>
    </w:p>
    <w:p w:rsidR="008E3D20" w:rsidRDefault="008E3D20" w:rsidP="008E3D20">
      <w:pPr>
        <w:pStyle w:val="text"/>
        <w:rPr>
          <w:rFonts w:cs="Arial"/>
          <w:sz w:val="24"/>
          <w:szCs w:val="24"/>
        </w:rPr>
      </w:pPr>
      <w:r>
        <w:t xml:space="preserve">1. </w:t>
      </w:r>
      <w:proofErr w:type="gramStart"/>
      <w:r>
        <w:t>неоправдано</w:t>
      </w:r>
      <w:proofErr w:type="gramEnd"/>
      <w:r>
        <w:t xml:space="preserve"> изостајање с наставе и других облика образовно-васпитног рада до 5 часова у току школске године</w:t>
      </w:r>
      <w:r>
        <w:rPr>
          <w:rFonts w:cs="Arial"/>
          <w:sz w:val="24"/>
          <w:szCs w:val="24"/>
        </w:rPr>
        <w:t>;</w:t>
      </w:r>
    </w:p>
    <w:p w:rsidR="008E3D20" w:rsidRDefault="008E3D20" w:rsidP="008E3D20">
      <w:pPr>
        <w:pStyle w:val="Normal1"/>
        <w:jc w:val="both"/>
        <w:rPr>
          <w:rFonts w:ascii="Verdana" w:hAnsi="Verdana" w:cs="Arial"/>
        </w:rPr>
      </w:pPr>
      <w:r>
        <w:rPr>
          <w:rFonts w:ascii="Verdana" w:hAnsi="Verdana" w:cs="Arial"/>
        </w:rPr>
        <w:t>2</w:t>
      </w:r>
      <w:r>
        <w:rPr>
          <w:rFonts w:ascii="Verdana" w:hAnsi="Verdana"/>
          <w:lang w:val="en-US"/>
        </w:rPr>
        <w:t>.</w:t>
      </w:r>
      <w:r>
        <w:rPr>
          <w:rFonts w:ascii="Verdana" w:hAnsi="Verdana" w:cs="Arial"/>
        </w:rPr>
        <w:t xml:space="preserve"> ометање рада у одељењу; </w:t>
      </w:r>
    </w:p>
    <w:p w:rsidR="008E3D20" w:rsidRDefault="008E3D20" w:rsidP="008E3D20">
      <w:pPr>
        <w:pStyle w:val="text"/>
      </w:pPr>
      <w:r>
        <w:t>3.неоправдано кашњење на наставу и друге облике образовно-васпитног рада;</w:t>
      </w:r>
    </w:p>
    <w:p w:rsidR="008E3D20" w:rsidRDefault="008E3D20" w:rsidP="008E3D20">
      <w:pPr>
        <w:pStyle w:val="text"/>
        <w:rPr>
          <w:sz w:val="24"/>
          <w:szCs w:val="24"/>
        </w:rPr>
      </w:pPr>
      <w:r>
        <w:t>4.</w:t>
      </w:r>
      <w:r>
        <w:rPr>
          <w:lang w:val="sr-Cyrl-CS"/>
        </w:rPr>
        <w:t xml:space="preserve">долажење на наставу без потребне опреме </w:t>
      </w:r>
      <w:proofErr w:type="gramStart"/>
      <w:r>
        <w:rPr>
          <w:lang w:val="sr-Cyrl-CS"/>
        </w:rPr>
        <w:t>и  прибора</w:t>
      </w:r>
      <w:proofErr w:type="gramEnd"/>
      <w:r>
        <w:rPr>
          <w:lang w:val="sr-Cyrl-CS"/>
        </w:rPr>
        <w:t xml:space="preserve"> за час;</w:t>
      </w:r>
    </w:p>
    <w:p w:rsidR="008E3D20" w:rsidRDefault="008E3D20" w:rsidP="008E3D20">
      <w:pPr>
        <w:pStyle w:val="Normal1"/>
        <w:jc w:val="both"/>
        <w:rPr>
          <w:rFonts w:ascii="Verdana" w:hAnsi="Verdana"/>
          <w:sz w:val="22"/>
          <w:szCs w:val="22"/>
        </w:rPr>
      </w:pPr>
      <w:r>
        <w:rPr>
          <w:rFonts w:ascii="Verdana" w:hAnsi="Verdana"/>
          <w:sz w:val="22"/>
          <w:szCs w:val="22"/>
          <w:lang w:val="en-US"/>
        </w:rPr>
        <w:t>5.</w:t>
      </w:r>
      <w:r>
        <w:rPr>
          <w:rFonts w:ascii="Verdana" w:hAnsi="Verdana"/>
          <w:sz w:val="22"/>
          <w:szCs w:val="22"/>
        </w:rPr>
        <w:t>повреде других обавеза које се не сматрају тежом повредом обавеза ученика</w:t>
      </w:r>
      <w:proofErr w:type="gramStart"/>
      <w:r>
        <w:rPr>
          <w:rFonts w:ascii="Verdana" w:hAnsi="Verdana"/>
          <w:sz w:val="22"/>
          <w:szCs w:val="22"/>
        </w:rPr>
        <w:t>,  правила</w:t>
      </w:r>
      <w:proofErr w:type="gramEnd"/>
      <w:r>
        <w:rPr>
          <w:rFonts w:ascii="Verdana" w:hAnsi="Verdana"/>
          <w:sz w:val="22"/>
          <w:szCs w:val="22"/>
        </w:rPr>
        <w:t xml:space="preserve"> понашања, као и облачења, и друго.</w:t>
      </w:r>
    </w:p>
    <w:p w:rsidR="008E3D20" w:rsidRDefault="008E3D20" w:rsidP="008E3D20">
      <w:pPr>
        <w:pStyle w:val="text"/>
      </w:pPr>
      <w:r>
        <w:t>Опомену изриче одељењски старешина на часу одељењске заједнице и уписује је у ђачку књижицу.</w:t>
      </w:r>
    </w:p>
    <w:p w:rsidR="008E3D20" w:rsidRDefault="008E3D20" w:rsidP="008E3D20">
      <w:pPr>
        <w:pStyle w:val="clan"/>
        <w:rPr>
          <w:b w:val="0"/>
          <w:sz w:val="22"/>
          <w:szCs w:val="22"/>
          <w:lang w:val="sr-Cyrl-CS"/>
        </w:rPr>
      </w:pPr>
      <w:r>
        <w:rPr>
          <w:b w:val="0"/>
          <w:sz w:val="22"/>
          <w:szCs w:val="22"/>
        </w:rPr>
        <w:t>Члан 16</w:t>
      </w:r>
    </w:p>
    <w:p w:rsidR="008E3D20" w:rsidRDefault="008E3D20" w:rsidP="008E3D20">
      <w:pPr>
        <w:pStyle w:val="text"/>
        <w:rPr>
          <w:lang w:val="sr-Cyrl-CS"/>
        </w:rPr>
      </w:pPr>
      <w:r>
        <w:t>Васпитна мера укор одељењског старешине изриче се за следеће лакше повреде обавеза ученика:</w:t>
      </w:r>
    </w:p>
    <w:p w:rsidR="008E3D20" w:rsidRDefault="008E3D20" w:rsidP="008E3D20">
      <w:pPr>
        <w:pStyle w:val="text"/>
        <w:rPr>
          <w:lang w:val="sr-Cyrl-CS"/>
        </w:rPr>
      </w:pPr>
    </w:p>
    <w:p w:rsidR="008E3D20" w:rsidRDefault="008E3D20" w:rsidP="008E3D20">
      <w:pPr>
        <w:pStyle w:val="text"/>
        <w:rPr>
          <w:lang w:val="sr-Cyrl-CS"/>
        </w:rPr>
      </w:pPr>
      <w:r>
        <w:t>1. неоправдано изостајање с наставе и других облика образовно-васпитног рада до 10 часова у току школске године, од чег</w:t>
      </w:r>
      <w:r>
        <w:rPr>
          <w:lang w:val="sr-Cyrl-CS"/>
        </w:rPr>
        <w:t>а мање од 5 часова</w:t>
      </w:r>
      <w:r>
        <w:t xml:space="preserve"> након писменог </w:t>
      </w:r>
      <w:r>
        <w:rPr>
          <w:rFonts w:cs="Arial"/>
        </w:rPr>
        <w:t>обавештавања родитеља, односно другог законског заступника од стране Школе</w:t>
      </w:r>
      <w:r>
        <w:t>;</w:t>
      </w:r>
    </w:p>
    <w:p w:rsidR="008E3D20" w:rsidRDefault="008E3D20" w:rsidP="008E3D20">
      <w:pPr>
        <w:pStyle w:val="text"/>
        <w:rPr>
          <w:lang w:val="sr-Cyrl-CS"/>
        </w:rPr>
      </w:pPr>
    </w:p>
    <w:p w:rsidR="008E3D20" w:rsidRDefault="008E3D20" w:rsidP="008E3D20">
      <w:pPr>
        <w:pStyle w:val="text"/>
        <w:rPr>
          <w:lang w:val="sr-Cyrl-CS"/>
        </w:rPr>
      </w:pPr>
      <w:r>
        <w:t>2.непоштовање одлука надлежних органа школе;</w:t>
      </w:r>
    </w:p>
    <w:p w:rsidR="008E3D20" w:rsidRDefault="008E3D20" w:rsidP="008E3D20">
      <w:pPr>
        <w:pStyle w:val="text"/>
        <w:rPr>
          <w:lang w:val="sr-Cyrl-CS"/>
        </w:rPr>
      </w:pPr>
    </w:p>
    <w:p w:rsidR="008E3D20" w:rsidRDefault="008E3D20" w:rsidP="008E3D20">
      <w:pPr>
        <w:pStyle w:val="text"/>
        <w:rPr>
          <w:lang w:val="sr-Cyrl-CS"/>
        </w:rPr>
      </w:pPr>
      <w:r>
        <w:lastRenderedPageBreak/>
        <w:t xml:space="preserve">3.недоличнопонашање према другим ученицима, наставницима, стручним сарадницима и другим запосленим у школи; </w:t>
      </w:r>
    </w:p>
    <w:p w:rsidR="008E3D20" w:rsidRDefault="008E3D20" w:rsidP="008E3D20">
      <w:pPr>
        <w:pStyle w:val="text"/>
        <w:rPr>
          <w:lang w:val="sr-Cyrl-CS"/>
        </w:rPr>
      </w:pPr>
    </w:p>
    <w:p w:rsidR="008E3D20" w:rsidRDefault="008E3D20" w:rsidP="008E3D20">
      <w:pPr>
        <w:pStyle w:val="text"/>
        <w:rPr>
          <w:lang w:val="sr-Cyrl-CS"/>
        </w:rPr>
      </w:pPr>
      <w:r>
        <w:t>5.необа</w:t>
      </w:r>
      <w:r>
        <w:rPr>
          <w:lang w:val="sr-Cyrl-CS"/>
        </w:rPr>
        <w:t>в</w:t>
      </w:r>
      <w:r>
        <w:t>ештавање родитеља о резултатима учења и владања и непреношење порука одељенског старешине, других наставника и стручних сарадника;</w:t>
      </w:r>
    </w:p>
    <w:p w:rsidR="008E3D20" w:rsidRDefault="008E3D20" w:rsidP="008E3D20">
      <w:pPr>
        <w:pStyle w:val="text"/>
        <w:rPr>
          <w:lang w:val="sr-Cyrl-CS"/>
        </w:rPr>
      </w:pPr>
    </w:p>
    <w:p w:rsidR="008E3D20" w:rsidRDefault="008E3D20" w:rsidP="008E3D20">
      <w:pPr>
        <w:pStyle w:val="text"/>
      </w:pPr>
      <w:r>
        <w:t>Васпитну мера укор одељењског старешине изриче одељењски старешина на часу одељењске заједнице и уписује је у ђачку књижицу.</w:t>
      </w:r>
    </w:p>
    <w:p w:rsidR="008E3D20" w:rsidRDefault="008E3D20" w:rsidP="008E3D20">
      <w:pPr>
        <w:pStyle w:val="clan"/>
        <w:rPr>
          <w:b w:val="0"/>
          <w:sz w:val="22"/>
          <w:szCs w:val="22"/>
          <w:lang w:val="sr-Cyrl-CS"/>
        </w:rPr>
      </w:pPr>
      <w:r>
        <w:rPr>
          <w:b w:val="0"/>
          <w:sz w:val="22"/>
          <w:szCs w:val="22"/>
        </w:rPr>
        <w:t>Члан 17</w:t>
      </w:r>
    </w:p>
    <w:p w:rsidR="008E3D20" w:rsidRDefault="008E3D20" w:rsidP="008E3D20">
      <w:pPr>
        <w:pStyle w:val="text"/>
      </w:pPr>
      <w:r>
        <w:t>Васпитна мера укор Одељенског већа изриче се за следеће лакше повреде обавеза ученика:</w:t>
      </w:r>
    </w:p>
    <w:p w:rsidR="008E3D20" w:rsidRDefault="008E3D20" w:rsidP="008E3D20">
      <w:pPr>
        <w:pStyle w:val="text"/>
      </w:pPr>
      <w:r>
        <w:t>1. неоправдано изостајање с наставе и других облика образовно-васпитног рада до 25 часова у току школске године, од чега мање од 15 часова након писменог обавештавања родитеља, односно другог законског заступника од стране Школе;</w:t>
      </w:r>
    </w:p>
    <w:p w:rsidR="008E3D20" w:rsidRDefault="008E3D20" w:rsidP="008E3D20">
      <w:pPr>
        <w:pStyle w:val="text"/>
        <w:rPr>
          <w:lang w:val="sr-Cyrl-CS"/>
        </w:rPr>
      </w:pPr>
    </w:p>
    <w:p w:rsidR="008E3D20" w:rsidRDefault="008E3D20" w:rsidP="008E3D20">
      <w:pPr>
        <w:pStyle w:val="text"/>
      </w:pPr>
      <w:r>
        <w:t xml:space="preserve">2. </w:t>
      </w:r>
      <w:proofErr w:type="gramStart"/>
      <w:r>
        <w:t>изазивање</w:t>
      </w:r>
      <w:proofErr w:type="gramEnd"/>
      <w:r>
        <w:t xml:space="preserve"> нереда у просторијама школе и школском дворишту</w:t>
      </w:r>
    </w:p>
    <w:p w:rsidR="008E3D20" w:rsidRDefault="008E3D20" w:rsidP="008E3D20">
      <w:pPr>
        <w:pStyle w:val="Normal1"/>
        <w:jc w:val="both"/>
        <w:rPr>
          <w:rFonts w:ascii="Verdana" w:hAnsi="Verdana"/>
          <w:sz w:val="22"/>
          <w:szCs w:val="22"/>
        </w:rPr>
      </w:pPr>
      <w:r>
        <w:rPr>
          <w:rFonts w:ascii="Verdana" w:hAnsi="Verdana"/>
          <w:sz w:val="22"/>
          <w:szCs w:val="22"/>
        </w:rPr>
        <w:t>3</w:t>
      </w:r>
      <w:r>
        <w:rPr>
          <w:rFonts w:ascii="Verdana" w:hAnsi="Verdana"/>
          <w:sz w:val="22"/>
          <w:szCs w:val="22"/>
          <w:lang w:val="en-US"/>
        </w:rPr>
        <w:t>.</w:t>
      </w:r>
      <w:r>
        <w:rPr>
          <w:rFonts w:ascii="Verdana" w:hAnsi="Verdana"/>
          <w:sz w:val="22"/>
          <w:szCs w:val="22"/>
        </w:rPr>
        <w:t xml:space="preserve"> оштећење школске зграде, просторија, инвентара, инсталација и прибора запослених у школи; </w:t>
      </w:r>
    </w:p>
    <w:p w:rsidR="008E3D20" w:rsidRDefault="008E3D20" w:rsidP="008E3D20">
      <w:pPr>
        <w:pStyle w:val="Normal1"/>
        <w:jc w:val="both"/>
        <w:rPr>
          <w:rFonts w:ascii="Verdana" w:hAnsi="Verdana"/>
          <w:sz w:val="22"/>
          <w:szCs w:val="22"/>
          <w:lang w:val="en-US"/>
        </w:rPr>
      </w:pPr>
      <w:r>
        <w:rPr>
          <w:rFonts w:ascii="Verdana" w:hAnsi="Verdana"/>
          <w:sz w:val="22"/>
          <w:szCs w:val="22"/>
          <w:lang w:val="en-US"/>
        </w:rPr>
        <w:t>4.</w:t>
      </w:r>
      <w:r>
        <w:rPr>
          <w:rFonts w:ascii="Verdana" w:hAnsi="Verdana"/>
          <w:sz w:val="22"/>
          <w:szCs w:val="22"/>
        </w:rPr>
        <w:t xml:space="preserve">оштећење или уништење личних ствари и прибора других ученика, наставника и других запослених у школи; </w:t>
      </w:r>
    </w:p>
    <w:p w:rsidR="008E3D20" w:rsidRDefault="008E3D20" w:rsidP="008E3D20">
      <w:pPr>
        <w:pStyle w:val="Normal1"/>
        <w:jc w:val="both"/>
        <w:rPr>
          <w:rFonts w:ascii="Verdana" w:hAnsi="Verdana"/>
          <w:sz w:val="22"/>
          <w:szCs w:val="22"/>
        </w:rPr>
      </w:pPr>
      <w:r>
        <w:rPr>
          <w:rFonts w:ascii="Verdana" w:hAnsi="Verdana"/>
          <w:sz w:val="22"/>
          <w:szCs w:val="22"/>
          <w:lang w:val="en-US"/>
        </w:rPr>
        <w:t xml:space="preserve">5. </w:t>
      </w:r>
      <w:proofErr w:type="gramStart"/>
      <w:r>
        <w:rPr>
          <w:rFonts w:ascii="Verdana" w:hAnsi="Verdana"/>
          <w:sz w:val="22"/>
          <w:szCs w:val="22"/>
        </w:rPr>
        <w:t>нарушавање</w:t>
      </w:r>
      <w:proofErr w:type="gramEnd"/>
      <w:r>
        <w:rPr>
          <w:rFonts w:ascii="Verdana" w:hAnsi="Verdana"/>
          <w:sz w:val="22"/>
          <w:szCs w:val="22"/>
        </w:rPr>
        <w:t xml:space="preserve"> естетског изгледа школе и школског дворишта; </w:t>
      </w:r>
    </w:p>
    <w:p w:rsidR="008E3D20" w:rsidRDefault="008E3D20" w:rsidP="008E3D20">
      <w:pPr>
        <w:pStyle w:val="text"/>
      </w:pPr>
      <w:r>
        <w:t xml:space="preserve">Васпитну меру укор Одељењског већа изриче Одељењско веће већином гласова свих чланова Одељењског већа на предлог одељењског старешине или било ког члана Одељењског већа. </w:t>
      </w:r>
    </w:p>
    <w:p w:rsidR="008E3D20" w:rsidRDefault="008E3D20" w:rsidP="008E3D20">
      <w:pPr>
        <w:pStyle w:val="text"/>
      </w:pPr>
      <w:r>
        <w:t>Васпитна мера укор Одељењског већа уписује се у ђачку књижицу.</w:t>
      </w:r>
    </w:p>
    <w:p w:rsidR="008E3D20" w:rsidRDefault="008E3D20" w:rsidP="008E3D20">
      <w:pPr>
        <w:pStyle w:val="podnaslov"/>
        <w:rPr>
          <w:i w:val="0"/>
          <w:lang w:val="sr-Cyrl-CS"/>
        </w:rPr>
      </w:pPr>
    </w:p>
    <w:p w:rsidR="008E3D20" w:rsidRDefault="008E3D20" w:rsidP="008E3D20">
      <w:pPr>
        <w:pStyle w:val="podnaslov"/>
        <w:rPr>
          <w:i w:val="0"/>
          <w:lang w:val="sr-Cyrl-CS"/>
        </w:rPr>
      </w:pPr>
      <w:r>
        <w:rPr>
          <w:i w:val="0"/>
          <w:lang w:val="sr-Cyrl-CS"/>
        </w:rPr>
        <w:t>7</w:t>
      </w:r>
      <w:r>
        <w:rPr>
          <w:i w:val="0"/>
        </w:rPr>
        <w:t>.2. Васпитно-дисциплинске мере</w:t>
      </w:r>
      <w:r>
        <w:rPr>
          <w:i w:val="0"/>
          <w:lang w:val="sr-Cyrl-CS"/>
        </w:rPr>
        <w:t xml:space="preserve"> и поступак изрицања </w:t>
      </w:r>
    </w:p>
    <w:p w:rsidR="008E3D20" w:rsidRDefault="008E3D20" w:rsidP="008E3D20">
      <w:pPr>
        <w:pStyle w:val="clan"/>
        <w:rPr>
          <w:b w:val="0"/>
          <w:sz w:val="22"/>
          <w:szCs w:val="22"/>
          <w:lang w:val="sr-Cyrl-CS"/>
        </w:rPr>
      </w:pPr>
      <w:r>
        <w:rPr>
          <w:b w:val="0"/>
          <w:sz w:val="22"/>
          <w:szCs w:val="22"/>
        </w:rPr>
        <w:t>Члан 18</w:t>
      </w:r>
    </w:p>
    <w:p w:rsidR="008E3D20" w:rsidRDefault="008E3D20" w:rsidP="008E3D20">
      <w:pPr>
        <w:pStyle w:val="text"/>
      </w:pPr>
      <w:r>
        <w:t xml:space="preserve">Васпитно-дисциплинске мере изричу се за тежу повреду обавезе из члана 83. Закона и члана </w:t>
      </w:r>
      <w:r>
        <w:rPr>
          <w:lang w:val="sr-Cyrl-CS"/>
        </w:rPr>
        <w:t>8</w:t>
      </w:r>
      <w:r>
        <w:t xml:space="preserve">. </w:t>
      </w:r>
      <w:proofErr w:type="gramStart"/>
      <w:r>
        <w:t>овог</w:t>
      </w:r>
      <w:proofErr w:type="gramEnd"/>
      <w:r>
        <w:t xml:space="preserve"> правилника и за учињену повреду забране из члана 110-112. Закона.</w:t>
      </w:r>
    </w:p>
    <w:p w:rsidR="008E3D20" w:rsidRDefault="008E3D20" w:rsidP="008E3D20">
      <w:pPr>
        <w:pStyle w:val="text"/>
      </w:pPr>
      <w:r>
        <w:t xml:space="preserve">За тежу повреду обавеза ученика изриче се васпитно-дисциплинска мера - укор директора и укор Наставничког већа, а за учињену повреду забране из члана 110-112. Закона изриче се васпитно-дисциплинска мера - укор директора, укор Наставничког већа и премештај ученика од петог до осмог разреда у другу основну школу на основу одлуке Наставничког већа Школе, уз сагласност школе </w:t>
      </w:r>
      <w:r>
        <w:lastRenderedPageBreak/>
        <w:t>у коју прелази, а уз обавештавање родитеља односно другог законског заступника.</w:t>
      </w:r>
    </w:p>
    <w:p w:rsidR="008E3D20" w:rsidRDefault="008E3D20" w:rsidP="008E3D20">
      <w:pPr>
        <w:pStyle w:val="text"/>
      </w:pPr>
      <w:r>
        <w:t xml:space="preserve">Мера из става 2. </w:t>
      </w:r>
      <w:proofErr w:type="gramStart"/>
      <w:r>
        <w:t>овог</w:t>
      </w:r>
      <w:proofErr w:type="gramEnd"/>
      <w:r>
        <w:t xml:space="preserve"> члана може да се изрекне ученику ако је Школа претходно предузела неопходне активности из члана 83. </w:t>
      </w:r>
      <w:proofErr w:type="gramStart"/>
      <w:r>
        <w:t>став</w:t>
      </w:r>
      <w:proofErr w:type="gramEnd"/>
      <w:r>
        <w:t xml:space="preserve"> 1. Закона. </w:t>
      </w:r>
    </w:p>
    <w:p w:rsidR="008E3D20" w:rsidRDefault="008E3D20" w:rsidP="008E3D20">
      <w:pPr>
        <w:pStyle w:val="text"/>
      </w:pPr>
      <w:r>
        <w:t xml:space="preserve">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Закона озбиљно угрожен интегритет другог лица. </w:t>
      </w:r>
    </w:p>
    <w:p w:rsidR="008E3D20" w:rsidRDefault="009A1AEE" w:rsidP="008E3D20">
      <w:pPr>
        <w:pStyle w:val="text"/>
      </w:pPr>
      <w:r>
        <w:t xml:space="preserve">Мере из става 2. </w:t>
      </w:r>
      <w:proofErr w:type="gramStart"/>
      <w:r>
        <w:t>овог</w:t>
      </w:r>
      <w:proofErr w:type="gramEnd"/>
      <w:r>
        <w:t xml:space="preserve"> члана изричу</w:t>
      </w:r>
      <w:r w:rsidR="008E3D20">
        <w:t xml:space="preserve"> се ученику након спроведеног васпитно-дисциплинског поступка и утврђене одговорности. </w:t>
      </w:r>
    </w:p>
    <w:p w:rsidR="008E3D20" w:rsidRDefault="008E3D20" w:rsidP="008E3D20">
      <w:pPr>
        <w:pStyle w:val="clan"/>
        <w:rPr>
          <w:b w:val="0"/>
          <w:sz w:val="22"/>
          <w:szCs w:val="22"/>
          <w:lang w:val="sr-Cyrl-CS"/>
        </w:rPr>
      </w:pPr>
      <w:r>
        <w:rPr>
          <w:b w:val="0"/>
          <w:sz w:val="22"/>
          <w:szCs w:val="22"/>
        </w:rPr>
        <w:t>Члан 1</w:t>
      </w:r>
      <w:r>
        <w:rPr>
          <w:b w:val="0"/>
          <w:sz w:val="22"/>
          <w:szCs w:val="22"/>
          <w:lang w:val="sr-Cyrl-CS"/>
        </w:rPr>
        <w:t>9</w:t>
      </w:r>
    </w:p>
    <w:p w:rsidR="008E3D20" w:rsidRDefault="008E3D20" w:rsidP="008E3D20">
      <w:pPr>
        <w:pStyle w:val="text"/>
      </w:pPr>
      <w:r>
        <w:t>Васпитно-дисциплинска мера укор директора Школе изриче се за следеће теже повреде обавеза ученика:</w:t>
      </w:r>
    </w:p>
    <w:p w:rsidR="008E3D20" w:rsidRDefault="008E3D20" w:rsidP="008E3D20">
      <w:pPr>
        <w:pStyle w:val="text"/>
      </w:pPr>
    </w:p>
    <w:p w:rsidR="008E3D20" w:rsidRDefault="008E3D20" w:rsidP="008E3D20">
      <w:pPr>
        <w:pStyle w:val="text"/>
      </w:pPr>
      <w:r>
        <w:t>1</w:t>
      </w:r>
      <w:r>
        <w:rPr>
          <w:lang w:val="sr-Cyrl-CS"/>
        </w:rPr>
        <w:t>.</w:t>
      </w:r>
      <w:r>
        <w:t xml:space="preserve">уништење, оштећење, скривање, изношење, преправка или дописивање података у евиденцији коју води Школа или друга организација односно орган; </w:t>
      </w:r>
    </w:p>
    <w:p w:rsidR="008E3D20" w:rsidRDefault="008E3D20" w:rsidP="008E3D20">
      <w:pPr>
        <w:pStyle w:val="text"/>
      </w:pPr>
    </w:p>
    <w:p w:rsidR="008E3D20" w:rsidRDefault="008E3D20" w:rsidP="008E3D20">
      <w:pPr>
        <w:pStyle w:val="text"/>
      </w:pPr>
      <w:r>
        <w:t xml:space="preserve">2. </w:t>
      </w:r>
      <w:proofErr w:type="gramStart"/>
      <w:r>
        <w:t>уношење</w:t>
      </w:r>
      <w:proofErr w:type="gramEnd"/>
      <w:r>
        <w:t xml:space="preserve"> у Школу или другу организацију оружја, пиротехничког средства или другог предмета којим може да угрози или повреди друго лице;</w:t>
      </w:r>
    </w:p>
    <w:p w:rsidR="008E3D20" w:rsidRDefault="008E3D20" w:rsidP="008E3D20">
      <w:pPr>
        <w:pStyle w:val="text"/>
      </w:pPr>
    </w:p>
    <w:p w:rsidR="008E3D20" w:rsidRDefault="008E3D20" w:rsidP="008E3D20">
      <w:pPr>
        <w:pStyle w:val="text"/>
      </w:pPr>
      <w:r>
        <w:t xml:space="preserve">3. </w:t>
      </w:r>
      <w:proofErr w:type="gramStart"/>
      <w:r>
        <w:t>уништење</w:t>
      </w:r>
      <w:proofErr w:type="gramEnd"/>
      <w:r>
        <w:t xml:space="preserve"> или крађа имовине Школе, привредног друштва, предузетника, ученика или запосленог.</w:t>
      </w:r>
    </w:p>
    <w:p w:rsidR="008E3D20" w:rsidRDefault="008E3D20" w:rsidP="008E3D20">
      <w:pPr>
        <w:pStyle w:val="text"/>
      </w:pPr>
    </w:p>
    <w:p w:rsidR="008E3D20" w:rsidRDefault="008E3D20" w:rsidP="008E3D20">
      <w:pPr>
        <w:pStyle w:val="text"/>
      </w:pPr>
      <w:r>
        <w:t xml:space="preserve">4.  </w:t>
      </w:r>
      <w:proofErr w:type="gramStart"/>
      <w:r>
        <w:t>повреду</w:t>
      </w:r>
      <w:proofErr w:type="gramEnd"/>
      <w:r>
        <w:t xml:space="preserve"> забране из чл. 110-112. Закона.</w:t>
      </w:r>
    </w:p>
    <w:p w:rsidR="008E3D20" w:rsidRDefault="008E3D20" w:rsidP="008E3D20">
      <w:pPr>
        <w:pStyle w:val="text"/>
      </w:pPr>
    </w:p>
    <w:p w:rsidR="008E3D20" w:rsidRDefault="008E3D20" w:rsidP="008E3D20">
      <w:pPr>
        <w:pStyle w:val="text"/>
      </w:pPr>
      <w:r>
        <w:t>Васпитно-дисциплинска мера укор директора Школе изриче се писмено, на предлог одељењског старешине или Одељењског већа.</w:t>
      </w:r>
    </w:p>
    <w:p w:rsidR="008E3D20" w:rsidRDefault="008E3D20" w:rsidP="008E3D20">
      <w:pPr>
        <w:pStyle w:val="text"/>
      </w:pPr>
      <w:r>
        <w:t>Васпитно-дисциплинска мера укор директора Школе уписује се у ђачку књижицу и дневник образовно-васпитног рада.</w:t>
      </w:r>
    </w:p>
    <w:p w:rsidR="008E3D20" w:rsidRDefault="008E3D20" w:rsidP="008E3D20">
      <w:pPr>
        <w:pStyle w:val="clan"/>
        <w:rPr>
          <w:b w:val="0"/>
          <w:sz w:val="22"/>
          <w:szCs w:val="22"/>
        </w:rPr>
      </w:pPr>
      <w:r>
        <w:rPr>
          <w:b w:val="0"/>
          <w:sz w:val="22"/>
          <w:szCs w:val="22"/>
        </w:rPr>
        <w:t>Члан 20</w:t>
      </w:r>
    </w:p>
    <w:p w:rsidR="008E3D20" w:rsidRDefault="008E3D20" w:rsidP="008E3D20">
      <w:pPr>
        <w:pStyle w:val="text"/>
      </w:pPr>
      <w:r>
        <w:t>Васпитно-дисциплинска мера укор Наставничког већа изриче се за следеће теже повреде обавеза ученика:</w:t>
      </w:r>
    </w:p>
    <w:p w:rsidR="008E3D20" w:rsidRDefault="008E3D20" w:rsidP="008E3D20">
      <w:pPr>
        <w:pStyle w:val="text"/>
      </w:pPr>
    </w:p>
    <w:p w:rsidR="008E3D20" w:rsidRDefault="008E3D20" w:rsidP="008E3D20">
      <w:pPr>
        <w:pStyle w:val="text"/>
      </w:pPr>
      <w:r>
        <w:t xml:space="preserve">1. </w:t>
      </w:r>
      <w:proofErr w:type="gramStart"/>
      <w:r>
        <w:t>преправка</w:t>
      </w:r>
      <w:proofErr w:type="gramEnd"/>
      <w:r>
        <w:t xml:space="preserve"> или дописивање података у јавној исправи коју издаје Школа или орган, односно исправи коју изда друга организација;</w:t>
      </w:r>
    </w:p>
    <w:p w:rsidR="008E3D20" w:rsidRDefault="008E3D20" w:rsidP="008E3D20">
      <w:pPr>
        <w:pStyle w:val="text"/>
      </w:pPr>
    </w:p>
    <w:p w:rsidR="008E3D20" w:rsidRDefault="008E3D20" w:rsidP="008E3D20">
      <w:pPr>
        <w:pStyle w:val="text"/>
      </w:pPr>
      <w:r>
        <w:t xml:space="preserve">2. </w:t>
      </w:r>
      <w:proofErr w:type="gramStart"/>
      <w:r>
        <w:t>поседовање</w:t>
      </w:r>
      <w:proofErr w:type="gramEnd"/>
      <w:r>
        <w:t xml:space="preserve">, подстрекавање, помагање, давање другом ученику и употреба алкохола, дувана, наркотичког средства или психоактивне супстанце; </w:t>
      </w:r>
    </w:p>
    <w:p w:rsidR="008E3D20" w:rsidRDefault="008E3D20" w:rsidP="008E3D20">
      <w:pPr>
        <w:pStyle w:val="text"/>
      </w:pPr>
    </w:p>
    <w:p w:rsidR="008E3D20" w:rsidRDefault="008E3D20" w:rsidP="008E3D20">
      <w:pPr>
        <w:pStyle w:val="text"/>
      </w:pPr>
      <w:r>
        <w:t xml:space="preserve">3. </w:t>
      </w:r>
      <w:proofErr w:type="gramStart"/>
      <w:r>
        <w:t>понашање</w:t>
      </w:r>
      <w:proofErr w:type="gramEnd"/>
      <w:r>
        <w:t xml:space="preserve"> ученика којим угрожава властиту безбедност или безбедност других ученика, наставника и запослених у Школи, у школским и другим </w:t>
      </w:r>
      <w:r>
        <w:lastRenderedPageBreak/>
        <w:t>активностима које се остварују ван Школе, а које Школа организује, и које доводи до њиховог физичког и психичког повређивања;</w:t>
      </w:r>
    </w:p>
    <w:p w:rsidR="008E3D20" w:rsidRDefault="008E3D20" w:rsidP="008E3D20">
      <w:pPr>
        <w:pStyle w:val="text"/>
      </w:pPr>
    </w:p>
    <w:p w:rsidR="008E3D20" w:rsidRDefault="008E3D20" w:rsidP="008E3D20">
      <w:pPr>
        <w:pStyle w:val="text"/>
      </w:pPr>
      <w:r>
        <w:t xml:space="preserve">4. </w:t>
      </w:r>
      <w:proofErr w:type="gramStart"/>
      <w:r>
        <w:t>употреба</w:t>
      </w:r>
      <w:proofErr w:type="gramEnd"/>
      <w:r>
        <w:t xml:space="preserve">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8E3D20" w:rsidRDefault="008E3D20" w:rsidP="008E3D20">
      <w:pPr>
        <w:pStyle w:val="text"/>
      </w:pPr>
    </w:p>
    <w:p w:rsidR="008E3D20" w:rsidRDefault="008E3D20" w:rsidP="008E3D20">
      <w:pPr>
        <w:pStyle w:val="text"/>
      </w:pPr>
      <w:r>
        <w:t xml:space="preserve">5.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w:t>
      </w:r>
    </w:p>
    <w:p w:rsidR="008E3D20" w:rsidRDefault="008E3D20" w:rsidP="008E3D20">
      <w:pPr>
        <w:pStyle w:val="text"/>
      </w:pPr>
    </w:p>
    <w:p w:rsidR="008E3D20" w:rsidRDefault="008E3D20" w:rsidP="008E3D20">
      <w:pPr>
        <w:pStyle w:val="text"/>
      </w:pPr>
      <w:r>
        <w:t xml:space="preserve">6. </w:t>
      </w:r>
      <w:proofErr w:type="gramStart"/>
      <w:r>
        <w:t>учестало</w:t>
      </w:r>
      <w:proofErr w:type="gramEnd"/>
      <w:r>
        <w:t xml:space="preserve"> чињење лакших повреда обавеза у току школске године, под условом да су предузете неопходне мере из става 1. </w:t>
      </w:r>
      <w:proofErr w:type="gramStart"/>
      <w:r>
        <w:t>овог</w:t>
      </w:r>
      <w:proofErr w:type="gramEnd"/>
      <w:r>
        <w:t xml:space="preserve"> члана ради корекције понашања ученика;</w:t>
      </w:r>
    </w:p>
    <w:p w:rsidR="008E3D20" w:rsidRDefault="008E3D20" w:rsidP="008E3D20">
      <w:pPr>
        <w:pStyle w:val="text"/>
      </w:pPr>
    </w:p>
    <w:p w:rsidR="008E3D20" w:rsidRDefault="008E3D20" w:rsidP="008E3D20">
      <w:pPr>
        <w:pStyle w:val="text"/>
      </w:pPr>
      <w:r>
        <w:t xml:space="preserve">7. </w:t>
      </w:r>
      <w:proofErr w:type="gramStart"/>
      <w:r>
        <w:t>повреду</w:t>
      </w:r>
      <w:proofErr w:type="gramEnd"/>
      <w:r>
        <w:t xml:space="preserve"> забране из чл. 110-112. Закона.</w:t>
      </w:r>
    </w:p>
    <w:p w:rsidR="008E3D20" w:rsidRDefault="008E3D20" w:rsidP="008E3D20">
      <w:pPr>
        <w:pStyle w:val="text"/>
      </w:pPr>
    </w:p>
    <w:p w:rsidR="008E3D20" w:rsidRDefault="008E3D20" w:rsidP="008E3D20">
      <w:pPr>
        <w:pStyle w:val="text"/>
      </w:pPr>
      <w:r>
        <w:t>Васпитно-дисциплинска мера укор Наставничког већа изриче се писмено, на предлог одељењског старешине или Одељењског већа.</w:t>
      </w:r>
    </w:p>
    <w:p w:rsidR="008E3D20" w:rsidRDefault="008E3D20" w:rsidP="008E3D20">
      <w:pPr>
        <w:pStyle w:val="text"/>
      </w:pPr>
      <w:r>
        <w:t>Васпитно-дисциплинска мера укор Наставничког већа уписује се у ђачку књижицу и дневник образовно-васпитног рада.</w:t>
      </w:r>
    </w:p>
    <w:p w:rsidR="008E3D20" w:rsidRDefault="008E3D20" w:rsidP="008E3D20">
      <w:pPr>
        <w:pStyle w:val="clan"/>
        <w:rPr>
          <w:b w:val="0"/>
          <w:sz w:val="22"/>
          <w:szCs w:val="22"/>
        </w:rPr>
      </w:pPr>
      <w:r>
        <w:rPr>
          <w:b w:val="0"/>
          <w:sz w:val="22"/>
          <w:szCs w:val="22"/>
        </w:rPr>
        <w:t>Члан 21</w:t>
      </w:r>
    </w:p>
    <w:p w:rsidR="008E3D20" w:rsidRDefault="008E3D20" w:rsidP="008E3D20">
      <w:pPr>
        <w:pStyle w:val="text"/>
      </w:pPr>
      <w:r>
        <w:t xml:space="preserve">Васпитно-дисциплинска мера премештај ученика у другу школу изриче се за повреду забране из чл. 110-112. Закона, ако је том повредом озбиљно угрожен интегритет другог лица. </w:t>
      </w:r>
    </w:p>
    <w:p w:rsidR="008E3D20" w:rsidRDefault="008E3D20" w:rsidP="008E3D20">
      <w:pPr>
        <w:pStyle w:val="text"/>
      </w:pPr>
      <w:r>
        <w:t>Премештај ученика од петог до осмог разреда у другу основну школу врши се на основу одлуке Наставничког већа Школе, уз сагласност школе у коју прелази, а уз обавештавање родитеља односно другог законског заступника.</w:t>
      </w:r>
    </w:p>
    <w:p w:rsidR="008E3D20" w:rsidRDefault="008E3D20" w:rsidP="008E3D20">
      <w:pPr>
        <w:pStyle w:val="text"/>
      </w:pPr>
      <w:r>
        <w:t xml:space="preserve">Одлуком о премештају ученика у другу школу, Наставничко веће Школе ће одредити појачан васпитни рад према ученику активностима: у оквиру одељењске заједнице, стручним радом одељењског старешине, педагога, психолога, посебних тимова, а када је то неопходно, сарадњом са одговарајућим установама социјалне, односно здравствене заштите, у циљу дефинисања и пружања подршке ученику у вези са променом његовог понашања. </w:t>
      </w:r>
    </w:p>
    <w:p w:rsidR="008E3D20" w:rsidRDefault="008E3D20" w:rsidP="008E3D20">
      <w:pPr>
        <w:pStyle w:val="text"/>
      </w:pPr>
      <w:r>
        <w:t xml:space="preserve">Решење о премештају ученика из става 2. </w:t>
      </w:r>
      <w:proofErr w:type="gramStart"/>
      <w:r>
        <w:t>овог</w:t>
      </w:r>
      <w:proofErr w:type="gramEnd"/>
      <w:r>
        <w:t xml:space="preserve"> члана доноси директор Школе када предузете неопходне активности не доведу до позитивне промене понашања ученика.</w:t>
      </w:r>
    </w:p>
    <w:p w:rsidR="008E3D20" w:rsidRDefault="008E3D20" w:rsidP="008E3D20">
      <w:pPr>
        <w:pStyle w:val="clan"/>
        <w:rPr>
          <w:b w:val="0"/>
          <w:sz w:val="22"/>
          <w:szCs w:val="22"/>
        </w:rPr>
      </w:pPr>
      <w:r>
        <w:rPr>
          <w:b w:val="0"/>
          <w:sz w:val="22"/>
          <w:szCs w:val="22"/>
        </w:rPr>
        <w:t>Члан 22</w:t>
      </w:r>
    </w:p>
    <w:p w:rsidR="008E3D20" w:rsidRDefault="008E3D20" w:rsidP="008E3D20">
      <w:pPr>
        <w:pStyle w:val="text"/>
      </w:pPr>
      <w:r>
        <w:t xml:space="preserve">Школа, упоредо са изрицањем васпитне, односно васпитно-дисциплинске мере, одређује ученику и обавезу обављања друштвено-корисног, односно </w:t>
      </w:r>
      <w:r>
        <w:lastRenderedPageBreak/>
        <w:t xml:space="preserve">хуманитарног рада, који се одвија у просторијама Школе или ван просторија Школе, под надзором наставника, односно стручног сарадника. </w:t>
      </w:r>
    </w:p>
    <w:p w:rsidR="008E3D20" w:rsidRDefault="008E3D20" w:rsidP="008E3D20">
      <w:pPr>
        <w:pStyle w:val="text"/>
      </w:pPr>
      <w:r>
        <w:t xml:space="preserve">Друштвено-користан, односно хуманитарни рад из става 1. </w:t>
      </w:r>
      <w:proofErr w:type="gramStart"/>
      <w:r>
        <w:t>овог</w:t>
      </w:r>
      <w:proofErr w:type="gramEnd"/>
      <w:r>
        <w:t xml:space="preserve">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 </w:t>
      </w:r>
    </w:p>
    <w:p w:rsidR="008E3D20" w:rsidRPr="008E3D20" w:rsidRDefault="008E3D20" w:rsidP="008E3D20">
      <w:pPr>
        <w:pStyle w:val="text"/>
        <w:rPr>
          <w:b/>
          <w:lang w:val="sr-Cyrl-CS"/>
        </w:rPr>
      </w:pPr>
      <w:r w:rsidRPr="008E3D20">
        <w:rPr>
          <w:b/>
        </w:rPr>
        <w:t>Ближ</w:t>
      </w:r>
      <w:r w:rsidRPr="008E3D20">
        <w:rPr>
          <w:b/>
          <w:lang w:val="sr-Cyrl-CS"/>
        </w:rPr>
        <w:t>и</w:t>
      </w:r>
      <w:r w:rsidRPr="008E3D20">
        <w:rPr>
          <w:b/>
        </w:rPr>
        <w:t xml:space="preserve"> услов</w:t>
      </w:r>
      <w:r w:rsidRPr="008E3D20">
        <w:rPr>
          <w:b/>
          <w:lang w:val="sr-Cyrl-CS"/>
        </w:rPr>
        <w:t>и</w:t>
      </w:r>
      <w:r w:rsidRPr="008E3D20">
        <w:rPr>
          <w:b/>
        </w:rPr>
        <w:t xml:space="preserve"> о начину, садржају, дужини, месту и времену обављања и другим питањима од значаја за обављање друштвено-корисног, односно хуманитарног рада</w:t>
      </w:r>
      <w:r w:rsidRPr="008E3D20">
        <w:rPr>
          <w:b/>
          <w:lang w:val="sr-Cyrl-CS"/>
        </w:rPr>
        <w:t xml:space="preserve"> прописани Правилником о обављању друштвено-корисног односно </w:t>
      </w:r>
      <w:r w:rsidRPr="008E3D20">
        <w:rPr>
          <w:b/>
        </w:rPr>
        <w:t>хуманитарног</w:t>
      </w:r>
      <w:r w:rsidRPr="008E3D20">
        <w:rPr>
          <w:b/>
          <w:lang w:val="sr-Cyrl-CS"/>
        </w:rPr>
        <w:t xml:space="preserve"> </w:t>
      </w:r>
      <w:r w:rsidRPr="008E3D20">
        <w:rPr>
          <w:b/>
        </w:rPr>
        <w:t>рада</w:t>
      </w:r>
      <w:r w:rsidRPr="008E3D20">
        <w:rPr>
          <w:b/>
          <w:lang w:val="sr-Cyrl-CS"/>
        </w:rPr>
        <w:t xml:space="preserve"> („Сл. лист РС“:</w:t>
      </w:r>
      <w:r>
        <w:rPr>
          <w:b/>
        </w:rPr>
        <w:t xml:space="preserve"> </w:t>
      </w:r>
      <w:r w:rsidRPr="008E3D20">
        <w:rPr>
          <w:b/>
          <w:lang w:val="sr-Cyrl-CS"/>
        </w:rPr>
        <w:t>бр.68/18) М</w:t>
      </w:r>
      <w:r>
        <w:rPr>
          <w:b/>
          <w:lang w:val="sr-Cyrl-CS"/>
        </w:rPr>
        <w:t xml:space="preserve">инистарства, који се примењује </w:t>
      </w:r>
      <w:r w:rsidRPr="008E3D20">
        <w:rPr>
          <w:b/>
          <w:lang w:val="sr-Cyrl-CS"/>
        </w:rPr>
        <w:t xml:space="preserve">на начин како је то </w:t>
      </w:r>
      <w:proofErr w:type="gramStart"/>
      <w:r w:rsidRPr="008E3D20">
        <w:rPr>
          <w:b/>
          <w:lang w:val="sr-Cyrl-CS"/>
        </w:rPr>
        <w:t>регулисано  одредбама</w:t>
      </w:r>
      <w:proofErr w:type="gramEnd"/>
      <w:r w:rsidRPr="008E3D20">
        <w:rPr>
          <w:b/>
          <w:lang w:val="sr-Cyrl-CS"/>
        </w:rPr>
        <w:t xml:space="preserve"> истог.</w:t>
      </w:r>
    </w:p>
    <w:p w:rsidR="008E3D20" w:rsidRDefault="008E3D20" w:rsidP="008E3D20">
      <w:pPr>
        <w:pStyle w:val="text"/>
      </w:pPr>
    </w:p>
    <w:p w:rsidR="008E3D20" w:rsidRDefault="008E3D20" w:rsidP="008E3D20">
      <w:pPr>
        <w:pStyle w:val="podnaslov"/>
        <w:jc w:val="center"/>
        <w:rPr>
          <w:i w:val="0"/>
        </w:rPr>
      </w:pPr>
      <w:r>
        <w:rPr>
          <w:i w:val="0"/>
        </w:rPr>
        <w:t>8. Васпитно-дисциплински поступак</w:t>
      </w:r>
    </w:p>
    <w:p w:rsidR="008E3D20" w:rsidRDefault="008E3D20" w:rsidP="008E3D20">
      <w:pPr>
        <w:pStyle w:val="clan"/>
        <w:rPr>
          <w:b w:val="0"/>
          <w:sz w:val="22"/>
          <w:szCs w:val="22"/>
        </w:rPr>
      </w:pPr>
      <w:r>
        <w:rPr>
          <w:b w:val="0"/>
          <w:sz w:val="22"/>
          <w:szCs w:val="22"/>
        </w:rPr>
        <w:t>Члан 23</w:t>
      </w:r>
    </w:p>
    <w:p w:rsidR="008E3D20" w:rsidRDefault="008E3D20" w:rsidP="008E3D20">
      <w:pPr>
        <w:spacing w:before="100" w:beforeAutospacing="1" w:after="100" w:afterAutospacing="1"/>
        <w:jc w:val="both"/>
        <w:rPr>
          <w:rFonts w:ascii="Verdana" w:hAnsi="Verdana"/>
          <w:b/>
          <w:color w:val="000000"/>
        </w:rPr>
      </w:pPr>
      <w:r>
        <w:rPr>
          <w:rFonts w:ascii="Verdana" w:hAnsi="Verdana"/>
          <w:b/>
          <w:color w:val="000000"/>
        </w:rPr>
        <w:t>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чл. 110-112. овог закона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односно другог законског заступника.</w:t>
      </w:r>
    </w:p>
    <w:p w:rsidR="008E3D20" w:rsidRDefault="008E3D20" w:rsidP="008E3D20">
      <w:pPr>
        <w:spacing w:before="100" w:beforeAutospacing="1" w:after="100" w:afterAutospacing="1"/>
        <w:rPr>
          <w:rFonts w:ascii="Verdana" w:hAnsi="Verdana"/>
          <w:b/>
          <w:color w:val="000000"/>
        </w:rPr>
      </w:pPr>
      <w:r>
        <w:rPr>
          <w:rFonts w:ascii="Verdana" w:hAnsi="Verdana"/>
          <w:b/>
          <w:color w:val="000000"/>
        </w:rPr>
        <w:t>Директор води поступак и окончава га решењем.</w:t>
      </w:r>
    </w:p>
    <w:p w:rsidR="008E3D20" w:rsidRDefault="008E3D20" w:rsidP="008E3D20">
      <w:pPr>
        <w:spacing w:before="100" w:beforeAutospacing="1" w:after="100" w:afterAutospacing="1"/>
        <w:rPr>
          <w:rFonts w:ascii="Verdana" w:hAnsi="Verdana"/>
          <w:b/>
          <w:color w:val="000000"/>
        </w:rPr>
      </w:pPr>
      <w:r>
        <w:rPr>
          <w:rFonts w:ascii="Verdana" w:hAnsi="Verdana"/>
          <w:b/>
          <w:color w:val="000000"/>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p>
    <w:p w:rsidR="008E3D20" w:rsidRDefault="008E3D20" w:rsidP="008E3D20">
      <w:pPr>
        <w:spacing w:before="100" w:beforeAutospacing="1" w:after="100" w:afterAutospacing="1"/>
        <w:rPr>
          <w:rFonts w:ascii="Verdana" w:hAnsi="Verdana"/>
          <w:b/>
          <w:color w:val="000000"/>
        </w:rPr>
      </w:pPr>
      <w:r>
        <w:rPr>
          <w:rFonts w:ascii="Verdana" w:hAnsi="Verdana"/>
          <w:b/>
          <w:color w:val="000000"/>
        </w:rPr>
        <w:t>Пре доношења решења морају се утврдити све чињенице које су од значаја за одлучивање.</w:t>
      </w:r>
    </w:p>
    <w:p w:rsidR="008E3D20" w:rsidRDefault="008E3D20" w:rsidP="008E3D20">
      <w:pPr>
        <w:pStyle w:val="text"/>
      </w:pPr>
      <w:r>
        <w:t xml:space="preserve">У васпитно-дисциплинском поступку ученик, уз присуство родитеља, односно другог законског заступника, као и сви остали учесници и сведоци, мораjу бити саслушани и дати писану изјаву. </w:t>
      </w:r>
    </w:p>
    <w:p w:rsidR="008E3D20" w:rsidRDefault="008E3D20" w:rsidP="008E3D20">
      <w:pPr>
        <w:pStyle w:val="text"/>
      </w:pPr>
    </w:p>
    <w:p w:rsidR="008E3D20" w:rsidRDefault="008E3D20" w:rsidP="008E3D20">
      <w:pPr>
        <w:pStyle w:val="text"/>
      </w:pPr>
      <w: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Школе да у овом поступку заступа интересе ученика, о чему одмах обавештава центар за социјални рад. </w:t>
      </w:r>
    </w:p>
    <w:p w:rsidR="008E3D20" w:rsidRDefault="008E3D20" w:rsidP="008E3D20">
      <w:pPr>
        <w:pStyle w:val="text"/>
      </w:pPr>
      <w:r>
        <w:lastRenderedPageBreak/>
        <w:t xml:space="preserve">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 </w:t>
      </w:r>
    </w:p>
    <w:p w:rsidR="008E3D20" w:rsidRDefault="008E3D20" w:rsidP="008E3D20">
      <w:pPr>
        <w:pStyle w:val="podnaslov"/>
        <w:rPr>
          <w:i w:val="0"/>
          <w:lang w:val="sr-Cyrl-CS"/>
        </w:rPr>
      </w:pPr>
    </w:p>
    <w:p w:rsidR="008E3D20" w:rsidRDefault="008E3D20" w:rsidP="008E3D20">
      <w:pPr>
        <w:pStyle w:val="podnaslov"/>
        <w:rPr>
          <w:i w:val="0"/>
          <w:lang w:val="sr-Cyrl-CS"/>
        </w:rPr>
      </w:pPr>
      <w:r>
        <w:rPr>
          <w:i w:val="0"/>
          <w:lang w:val="sr-Cyrl-CS"/>
        </w:rPr>
        <w:t>8</w:t>
      </w:r>
      <w:r>
        <w:rPr>
          <w:i w:val="0"/>
        </w:rPr>
        <w:t>.1. Обавештавање о сазнању за учињену повреду обавезе и повреду забране</w:t>
      </w:r>
    </w:p>
    <w:p w:rsidR="008E3D20" w:rsidRDefault="008E3D20" w:rsidP="008E3D20">
      <w:pPr>
        <w:pStyle w:val="clan"/>
        <w:rPr>
          <w:b w:val="0"/>
          <w:sz w:val="22"/>
          <w:szCs w:val="22"/>
          <w:lang w:val="sr-Cyrl-CS"/>
        </w:rPr>
      </w:pPr>
      <w:r>
        <w:rPr>
          <w:b w:val="0"/>
          <w:sz w:val="22"/>
          <w:szCs w:val="22"/>
        </w:rPr>
        <w:t>Члан 2</w:t>
      </w:r>
      <w:r>
        <w:rPr>
          <w:b w:val="0"/>
          <w:sz w:val="22"/>
          <w:szCs w:val="22"/>
          <w:lang w:val="sr-Cyrl-CS"/>
        </w:rPr>
        <w:t>4</w:t>
      </w:r>
    </w:p>
    <w:p w:rsidR="008E3D20" w:rsidRDefault="008E3D20" w:rsidP="008E3D20">
      <w:pPr>
        <w:pStyle w:val="text"/>
        <w:rPr>
          <w:lang w:val="sr-Cyrl-CS"/>
        </w:rPr>
      </w:pPr>
      <w:r>
        <w:t>Закључак за утврђивање одговорности ученика подноси се у писаном облику и садржи податке о ученику (име и презиме ученика против кога се води васпитно-дисциплински поступак, разред и одељење), опис теже повреде обавезе ученика, односно повреде забране, време, место и начин извршења повреде и одговарајуће доказе, као и назначење одредби овог правилника, односно Закона којим је регулисано да учињено дело представља повреду обавезе односно повреду забране ученика.</w:t>
      </w:r>
    </w:p>
    <w:p w:rsidR="008E3D20" w:rsidRDefault="008E3D20" w:rsidP="008E3D20">
      <w:pPr>
        <w:pStyle w:val="text"/>
        <w:rPr>
          <w:b/>
          <w:lang w:val="sr-Cyrl-CS"/>
        </w:rPr>
      </w:pPr>
      <w:r>
        <w:rPr>
          <w:b/>
          <w:lang w:val="sr-Cyrl-CS"/>
        </w:rPr>
        <w:t xml:space="preserve">Да би се започео васпитно –дисциплински поступак неопходно је сазнање о учињеном делу које може да буде личним опажањем или на основу писане изјаве(захтева) одељенског старешине или било ког другог запосленог у школи. </w:t>
      </w:r>
    </w:p>
    <w:p w:rsidR="008E3D20" w:rsidRPr="008E3D20" w:rsidRDefault="008E3D20" w:rsidP="008E3D20">
      <w:pPr>
        <w:pStyle w:val="text"/>
        <w:rPr>
          <w:b/>
          <w:lang w:val="sr-Cyrl-CS"/>
        </w:rPr>
      </w:pPr>
      <w:r w:rsidRPr="008E3D20">
        <w:rPr>
          <w:b/>
        </w:rPr>
        <w:t>Закључак се доставља родитељу</w:t>
      </w:r>
      <w:proofErr w:type="gramStart"/>
      <w:r w:rsidRPr="008E3D20">
        <w:rPr>
          <w:b/>
        </w:rPr>
        <w:t xml:space="preserve">, </w:t>
      </w:r>
      <w:r>
        <w:rPr>
          <w:b/>
        </w:rPr>
        <w:t xml:space="preserve"> </w:t>
      </w:r>
      <w:r w:rsidRPr="008E3D20">
        <w:rPr>
          <w:b/>
        </w:rPr>
        <w:t>односно</w:t>
      </w:r>
      <w:proofErr w:type="gramEnd"/>
      <w:r w:rsidRPr="008E3D20">
        <w:rPr>
          <w:b/>
        </w:rPr>
        <w:t xml:space="preserve"> другом законском заступнику малолетног ученика</w:t>
      </w:r>
      <w:r w:rsidRPr="008E3D20">
        <w:rPr>
          <w:b/>
          <w:lang w:val="sr-Cyrl-CS"/>
        </w:rPr>
        <w:t xml:space="preserve"> са п</w:t>
      </w:r>
      <w:r>
        <w:rPr>
          <w:b/>
          <w:lang w:val="sr-Cyrl-CS"/>
        </w:rPr>
        <w:t>озивом да присуствује васпитно</w:t>
      </w:r>
      <w:r>
        <w:rPr>
          <w:b/>
        </w:rPr>
        <w:t>-</w:t>
      </w:r>
      <w:r w:rsidRPr="008E3D20">
        <w:rPr>
          <w:b/>
          <w:lang w:val="sr-Cyrl-CS"/>
        </w:rPr>
        <w:t>дисциплинском поступку препорученом пошиљком са повратницом</w:t>
      </w:r>
      <w:r w:rsidRPr="008E3D20">
        <w:rPr>
          <w:b/>
        </w:rPr>
        <w:t>,</w:t>
      </w:r>
      <w:r>
        <w:rPr>
          <w:b/>
        </w:rPr>
        <w:t xml:space="preserve"> </w:t>
      </w:r>
      <w:r w:rsidRPr="008E3D20">
        <w:rPr>
          <w:b/>
        </w:rPr>
        <w:t>одељењском старешини, стручним сарадницима,односно одговарајућем стручном тиму.</w:t>
      </w:r>
    </w:p>
    <w:p w:rsidR="008E3D20" w:rsidRDefault="008E3D20" w:rsidP="008E3D20">
      <w:pPr>
        <w:pStyle w:val="text"/>
        <w:rPr>
          <w:lang w:val="sr-Cyrl-CS"/>
        </w:rPr>
      </w:pPr>
    </w:p>
    <w:p w:rsidR="008E3D20" w:rsidRDefault="008E3D20" w:rsidP="008E3D20">
      <w:pPr>
        <w:pStyle w:val="text"/>
        <w:rPr>
          <w:lang w:val="sr-Cyrl-CS"/>
        </w:rPr>
      </w:pPr>
    </w:p>
    <w:p w:rsidR="008E3D20" w:rsidRDefault="008E3D20" w:rsidP="008E3D20">
      <w:pPr>
        <w:pStyle w:val="podnaslov"/>
        <w:rPr>
          <w:i w:val="0"/>
        </w:rPr>
      </w:pPr>
      <w:r>
        <w:rPr>
          <w:i w:val="0"/>
          <w:lang w:val="sr-Cyrl-CS"/>
        </w:rPr>
        <w:t>8</w:t>
      </w:r>
      <w:r>
        <w:rPr>
          <w:i w:val="0"/>
        </w:rPr>
        <w:t>.2. Доказна средства</w:t>
      </w:r>
    </w:p>
    <w:p w:rsidR="008E3D20" w:rsidRDefault="008E3D20" w:rsidP="008E3D20">
      <w:pPr>
        <w:pStyle w:val="clan"/>
        <w:rPr>
          <w:b w:val="0"/>
          <w:sz w:val="22"/>
          <w:szCs w:val="22"/>
          <w:lang w:val="sr-Cyrl-CS"/>
        </w:rPr>
      </w:pPr>
      <w:r>
        <w:rPr>
          <w:b w:val="0"/>
          <w:sz w:val="22"/>
          <w:szCs w:val="22"/>
        </w:rPr>
        <w:t>Члан 25</w:t>
      </w:r>
    </w:p>
    <w:p w:rsidR="008E3D20" w:rsidRDefault="008E3D20" w:rsidP="008E3D20">
      <w:pPr>
        <w:pStyle w:val="text"/>
      </w:pPr>
      <w:r>
        <w:t>Закључак обавезно мора да садржи доказна средства, и то:</w:t>
      </w:r>
    </w:p>
    <w:p w:rsidR="008E3D20" w:rsidRDefault="008E3D20" w:rsidP="008E3D20">
      <w:pPr>
        <w:pStyle w:val="text"/>
      </w:pPr>
      <w:r>
        <w:t xml:space="preserve">– </w:t>
      </w:r>
      <w:proofErr w:type="gramStart"/>
      <w:r>
        <w:t>доказ</w:t>
      </w:r>
      <w:proofErr w:type="gramEnd"/>
      <w:r>
        <w:t xml:space="preserve"> да је ученик (против кога је покренут васпитно-дисциплински поступак) учинио повреду обавезе или забране;</w:t>
      </w:r>
    </w:p>
    <w:p w:rsidR="008E3D20" w:rsidRDefault="008E3D20" w:rsidP="008E3D20">
      <w:pPr>
        <w:pStyle w:val="text"/>
      </w:pPr>
      <w:r>
        <w:t xml:space="preserve">– </w:t>
      </w:r>
      <w:proofErr w:type="gramStart"/>
      <w:r>
        <w:t>доказ</w:t>
      </w:r>
      <w:proofErr w:type="gramEnd"/>
      <w:r>
        <w:t xml:space="preserve"> да је ученик повреду обавезе или забране учинио у просторијама Школе или на другом месту где су се одвијале наставне и ваннаставне активности Школе;</w:t>
      </w:r>
    </w:p>
    <w:p w:rsidR="008E3D20" w:rsidRDefault="008E3D20" w:rsidP="008E3D20">
      <w:pPr>
        <w:pStyle w:val="text"/>
      </w:pPr>
      <w:r>
        <w:t xml:space="preserve">– </w:t>
      </w:r>
      <w:proofErr w:type="gramStart"/>
      <w:r>
        <w:t>доказ</w:t>
      </w:r>
      <w:proofErr w:type="gramEnd"/>
      <w:r>
        <w:t xml:space="preserve"> да је ученик повреду обавезе или забране ученика учинио према другом ученику или групи ученика, наставнику, запосленим Школе, родитељима или трећим лицима која су се затекла у просторијама Школе или другим просторијама у којима су боравили ученици Школе;</w:t>
      </w:r>
    </w:p>
    <w:p w:rsidR="008E3D20" w:rsidRDefault="008E3D20" w:rsidP="008E3D20">
      <w:pPr>
        <w:pStyle w:val="text"/>
      </w:pPr>
      <w:r>
        <w:t xml:space="preserve">– </w:t>
      </w:r>
      <w:proofErr w:type="gramStart"/>
      <w:r>
        <w:t>доказ</w:t>
      </w:r>
      <w:proofErr w:type="gramEnd"/>
      <w:r>
        <w:t xml:space="preserve"> о присутним сведоцима;</w:t>
      </w:r>
    </w:p>
    <w:p w:rsidR="008E3D20" w:rsidRDefault="008E3D20" w:rsidP="008E3D20">
      <w:pPr>
        <w:pStyle w:val="text"/>
      </w:pPr>
      <w:r>
        <w:t xml:space="preserve">– </w:t>
      </w:r>
      <w:proofErr w:type="gramStart"/>
      <w:r>
        <w:t>доказ</w:t>
      </w:r>
      <w:proofErr w:type="gramEnd"/>
      <w:r>
        <w:t xml:space="preserve"> да је учињена повреда предвиђена одредбама Закона, посебног закона и овог правилника;</w:t>
      </w:r>
    </w:p>
    <w:p w:rsidR="008E3D20" w:rsidRDefault="008E3D20" w:rsidP="008E3D20">
      <w:pPr>
        <w:pStyle w:val="text"/>
      </w:pPr>
      <w:r>
        <w:lastRenderedPageBreak/>
        <w:t xml:space="preserve">– </w:t>
      </w:r>
      <w:proofErr w:type="gramStart"/>
      <w:r>
        <w:t>и</w:t>
      </w:r>
      <w:proofErr w:type="gramEnd"/>
      <w:r>
        <w:t xml:space="preserve"> други докази који су познати у моменту извршења повреде ученика.</w:t>
      </w:r>
    </w:p>
    <w:p w:rsidR="00177D98" w:rsidRDefault="00177D98" w:rsidP="008E3D20">
      <w:pPr>
        <w:pStyle w:val="podnaslov"/>
        <w:rPr>
          <w:i w:val="0"/>
          <w:lang w:val="sr-Cyrl-CS"/>
        </w:rPr>
      </w:pPr>
    </w:p>
    <w:p w:rsidR="008E3D20" w:rsidRDefault="008E3D20" w:rsidP="008E3D20">
      <w:pPr>
        <w:pStyle w:val="podnaslov"/>
        <w:rPr>
          <w:i w:val="0"/>
        </w:rPr>
      </w:pPr>
      <w:r>
        <w:rPr>
          <w:i w:val="0"/>
          <w:lang w:val="sr-Cyrl-CS"/>
        </w:rPr>
        <w:t>8</w:t>
      </w:r>
      <w:r>
        <w:rPr>
          <w:i w:val="0"/>
        </w:rPr>
        <w:t xml:space="preserve">.3. Достављање позива </w:t>
      </w:r>
    </w:p>
    <w:p w:rsidR="008E3D20" w:rsidRDefault="008E3D20" w:rsidP="008E3D20">
      <w:pPr>
        <w:pStyle w:val="clan"/>
        <w:rPr>
          <w:b w:val="0"/>
          <w:sz w:val="22"/>
          <w:szCs w:val="22"/>
          <w:lang w:val="sr-Cyrl-CS"/>
        </w:rPr>
      </w:pPr>
      <w:r>
        <w:rPr>
          <w:b w:val="0"/>
          <w:sz w:val="22"/>
          <w:szCs w:val="22"/>
        </w:rPr>
        <w:t>Члан 26</w:t>
      </w:r>
    </w:p>
    <w:p w:rsidR="008E3D20" w:rsidRPr="00640993" w:rsidRDefault="008E3D20" w:rsidP="008E3D20">
      <w:pPr>
        <w:pStyle w:val="text"/>
      </w:pPr>
      <w:r>
        <w:t>Родитељ, односно други законски заступник ученика против кога се води васпитно-дисциплински по</w:t>
      </w:r>
      <w:r w:rsidR="00177D98">
        <w:t>ступак, позива се писаним путем,</w:t>
      </w:r>
      <w:r w:rsidR="00177D98" w:rsidRPr="00177D98">
        <w:rPr>
          <w:b/>
          <w:lang w:val="sr-Cyrl-CS"/>
        </w:rPr>
        <w:t xml:space="preserve"> </w:t>
      </w:r>
      <w:r w:rsidR="00177D98" w:rsidRPr="008E3D20">
        <w:rPr>
          <w:b/>
          <w:lang w:val="sr-Cyrl-CS"/>
        </w:rPr>
        <w:t>препорученом пошиљком са повратницом</w:t>
      </w:r>
      <w:r w:rsidR="00177D98">
        <w:rPr>
          <w:b/>
        </w:rPr>
        <w:t>.</w:t>
      </w:r>
      <w:r w:rsidR="00177D98">
        <w:rPr>
          <w:b/>
          <w:lang w:val="sr-Cyrl-RS"/>
        </w:rPr>
        <w:t xml:space="preserve"> Ако се повратница врати потписана сматра </w:t>
      </w:r>
      <w:r w:rsidR="00640993">
        <w:rPr>
          <w:b/>
          <w:lang w:val="sr-Cyrl-RS"/>
        </w:rPr>
        <w:t>се да је позив уручен</w:t>
      </w:r>
      <w:r w:rsidR="00177D98">
        <w:rPr>
          <w:b/>
          <w:lang w:val="sr-Cyrl-RS"/>
        </w:rPr>
        <w:t>,</w:t>
      </w:r>
      <w:r w:rsidR="00640993">
        <w:rPr>
          <w:b/>
        </w:rPr>
        <w:t xml:space="preserve"> </w:t>
      </w:r>
      <w:r w:rsidR="00177D98">
        <w:rPr>
          <w:b/>
          <w:lang w:val="sr-Cyrl-RS"/>
        </w:rPr>
        <w:t>у супротном сматра се да позив није није уручен и мора да се понови позив за новим датумом одржања саслушања</w:t>
      </w:r>
      <w:r w:rsidR="00640993">
        <w:rPr>
          <w:b/>
        </w:rPr>
        <w:t>.</w:t>
      </w:r>
    </w:p>
    <w:p w:rsidR="008E3D20" w:rsidRDefault="008E3D20" w:rsidP="008E3D20">
      <w:pPr>
        <w:pStyle w:val="text"/>
      </w:pPr>
      <w:r>
        <w:t xml:space="preserve">Позив из става 1.овог члана мора бити благовремено уручен. </w:t>
      </w:r>
    </w:p>
    <w:p w:rsidR="008E3D20" w:rsidRDefault="008E3D20" w:rsidP="008E3D20">
      <w:pPr>
        <w:pStyle w:val="text"/>
        <w:rPr>
          <w:lang w:val="sr-Cyrl-CS"/>
        </w:rPr>
      </w:pPr>
      <w:r>
        <w:t>На расправу се позивају, када је то потребно, сведоци и вештаци.</w:t>
      </w:r>
    </w:p>
    <w:p w:rsidR="008E3D20" w:rsidRDefault="008E3D20" w:rsidP="008E3D20">
      <w:pPr>
        <w:pStyle w:val="text"/>
        <w:rPr>
          <w:lang w:val="sr-Cyrl-CS"/>
        </w:rPr>
      </w:pPr>
    </w:p>
    <w:p w:rsidR="008E3D20" w:rsidRDefault="008E3D20" w:rsidP="008E3D20">
      <w:pPr>
        <w:pStyle w:val="podnaslov"/>
        <w:rPr>
          <w:i w:val="0"/>
        </w:rPr>
      </w:pPr>
      <w:r>
        <w:rPr>
          <w:i w:val="0"/>
          <w:lang w:val="sr-Cyrl-CS"/>
        </w:rPr>
        <w:t>8</w:t>
      </w:r>
      <w:r>
        <w:rPr>
          <w:i w:val="0"/>
        </w:rPr>
        <w:t>.4. Ток поступка</w:t>
      </w:r>
    </w:p>
    <w:p w:rsidR="008E3D20" w:rsidRDefault="008E3D20" w:rsidP="008E3D20">
      <w:pPr>
        <w:pStyle w:val="clan"/>
        <w:rPr>
          <w:b w:val="0"/>
          <w:sz w:val="22"/>
          <w:szCs w:val="22"/>
          <w:lang w:val="sr-Cyrl-CS"/>
        </w:rPr>
      </w:pPr>
      <w:r>
        <w:rPr>
          <w:b w:val="0"/>
          <w:sz w:val="22"/>
          <w:szCs w:val="22"/>
        </w:rPr>
        <w:t>Члан 27</w:t>
      </w:r>
    </w:p>
    <w:p w:rsidR="008E3D20" w:rsidRDefault="008E3D20" w:rsidP="008E3D20">
      <w:pPr>
        <w:pStyle w:val="text"/>
        <w:rPr>
          <w:lang w:val="sr-Cyrl-CS"/>
        </w:rPr>
      </w:pPr>
      <w:r>
        <w:t>Поступак за утврђивање васпитно-дисциплинске одговорности ученика за тежу п</w:t>
      </w:r>
      <w:r w:rsidR="00177D98">
        <w:t>овреду обавезе или забране води</w:t>
      </w:r>
      <w:r>
        <w:t>директор Школе.</w:t>
      </w:r>
    </w:p>
    <w:p w:rsidR="008E3D20" w:rsidRDefault="008E3D20" w:rsidP="008E3D20">
      <w:pPr>
        <w:pStyle w:val="text"/>
        <w:rPr>
          <w:lang w:val="sr-Cyrl-CS"/>
        </w:rPr>
      </w:pPr>
    </w:p>
    <w:p w:rsidR="008E3D20" w:rsidRDefault="008E3D20" w:rsidP="008E3D20">
      <w:pPr>
        <w:pStyle w:val="clan"/>
        <w:rPr>
          <w:b w:val="0"/>
          <w:sz w:val="22"/>
          <w:szCs w:val="22"/>
          <w:lang w:val="sr-Cyrl-CS"/>
        </w:rPr>
      </w:pPr>
      <w:r>
        <w:rPr>
          <w:b w:val="0"/>
          <w:sz w:val="22"/>
          <w:szCs w:val="22"/>
        </w:rPr>
        <w:t>Члан 28</w:t>
      </w:r>
    </w:p>
    <w:p w:rsidR="008E3D20" w:rsidRDefault="008E3D20" w:rsidP="008E3D20">
      <w:pPr>
        <w:pStyle w:val="text"/>
      </w:pPr>
      <w:r>
        <w:t>Расправу отвара директор Школе.</w:t>
      </w:r>
    </w:p>
    <w:p w:rsidR="008E3D20" w:rsidRDefault="008E3D20" w:rsidP="008E3D20">
      <w:pPr>
        <w:pStyle w:val="text"/>
      </w:pPr>
      <w:r>
        <w:t>Расправи присуствују: лице које је директор Школе решењем одредио да води записник; ученик против кога је покренут васпитно-дисциплински поступак, уз присуство родитеља, односно другог законског заступника; сведоци и сви остали учесници.</w:t>
      </w:r>
    </w:p>
    <w:p w:rsidR="008E3D20" w:rsidRDefault="008E3D20" w:rsidP="008E3D20">
      <w:pPr>
        <w:pStyle w:val="text"/>
      </w:pPr>
      <w:r>
        <w:t>Пре почетка расправе директор Школе утврђује да ли су присутна сва позвана лица, што се констатује записнички.</w:t>
      </w:r>
    </w:p>
    <w:p w:rsidR="008E3D20" w:rsidRDefault="008E3D20" w:rsidP="008E3D20">
      <w:pPr>
        <w:pStyle w:val="text"/>
      </w:pPr>
      <w:r>
        <w:t xml:space="preserve">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 </w:t>
      </w:r>
    </w:p>
    <w:p w:rsidR="008E3D20" w:rsidRDefault="008E3D20" w:rsidP="008E3D20">
      <w:pPr>
        <w:pStyle w:val="text"/>
      </w:pPr>
      <w:r>
        <w:t xml:space="preserve">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Школе да у овом поступку заступа интересе ученика, о чему одмах обавештава центар за социјални рад. </w:t>
      </w:r>
    </w:p>
    <w:p w:rsidR="008E3D20" w:rsidRDefault="008E3D20" w:rsidP="008E3D20">
      <w:pPr>
        <w:pStyle w:val="text"/>
      </w:pPr>
      <w:r>
        <w:t>Расправа почиње читањем закључка за покретање васпитно-дисциплинског поступка због повреде обавезе ученика.</w:t>
      </w:r>
    </w:p>
    <w:p w:rsidR="008E3D20" w:rsidRDefault="008E3D20" w:rsidP="008E3D20">
      <w:pPr>
        <w:pStyle w:val="text"/>
      </w:pPr>
      <w:r>
        <w:t>После читања закључка позива се ученик против кога се води поступак да се изјасни о наводима из закључка и да изнесе своју одбрану.</w:t>
      </w:r>
    </w:p>
    <w:p w:rsidR="008E3D20" w:rsidRDefault="008E3D20" w:rsidP="008E3D20">
      <w:pPr>
        <w:pStyle w:val="text"/>
        <w:rPr>
          <w:lang w:val="sr-Cyrl-CS"/>
        </w:rPr>
      </w:pPr>
      <w:r>
        <w:lastRenderedPageBreak/>
        <w:t>После изјаве ученика приступа се саслушању свих присутних сведока и извођењу доказа ради утврђивања чињеница.</w:t>
      </w:r>
    </w:p>
    <w:p w:rsidR="008E3D20" w:rsidRDefault="008E3D20" w:rsidP="008E3D20">
      <w:pPr>
        <w:pStyle w:val="text"/>
        <w:rPr>
          <w:lang w:val="sr-Cyrl-CS"/>
        </w:rPr>
      </w:pPr>
    </w:p>
    <w:p w:rsidR="008E3D20" w:rsidRDefault="008E3D20" w:rsidP="008E3D20">
      <w:pPr>
        <w:pStyle w:val="text"/>
        <w:rPr>
          <w:lang w:val="sr-Cyrl-CS"/>
        </w:rPr>
      </w:pPr>
    </w:p>
    <w:p w:rsidR="008E3D20" w:rsidRDefault="008E3D20" w:rsidP="008E3D20">
      <w:pPr>
        <w:pStyle w:val="podnaslov"/>
        <w:rPr>
          <w:i w:val="0"/>
          <w:lang w:val="sr-Cyrl-CS"/>
        </w:rPr>
      </w:pPr>
      <w:r>
        <w:rPr>
          <w:i w:val="0"/>
          <w:lang w:val="sr-Cyrl-CS"/>
        </w:rPr>
        <w:t>8</w:t>
      </w:r>
      <w:r>
        <w:rPr>
          <w:i w:val="0"/>
        </w:rPr>
        <w:t>.5. Записник о вођењу васпитно-дисциплинског поступка</w:t>
      </w:r>
    </w:p>
    <w:p w:rsidR="008E3D20" w:rsidRDefault="008E3D20" w:rsidP="008E3D20">
      <w:pPr>
        <w:pStyle w:val="podnaslov"/>
        <w:rPr>
          <w:lang w:val="sr-Cyrl-CS"/>
        </w:rPr>
      </w:pPr>
    </w:p>
    <w:p w:rsidR="008E3D20" w:rsidRDefault="008E3D20" w:rsidP="008E3D20">
      <w:pPr>
        <w:pStyle w:val="clan"/>
        <w:rPr>
          <w:sz w:val="22"/>
          <w:szCs w:val="22"/>
          <w:lang w:val="sr-Cyrl-CS"/>
        </w:rPr>
      </w:pPr>
      <w:r>
        <w:rPr>
          <w:sz w:val="22"/>
          <w:szCs w:val="22"/>
        </w:rPr>
        <w:t>Члан 29</w:t>
      </w:r>
    </w:p>
    <w:p w:rsidR="008E3D20" w:rsidRDefault="008E3D20" w:rsidP="008E3D20">
      <w:pPr>
        <w:pStyle w:val="text"/>
      </w:pPr>
      <w:r>
        <w:t>О току васпитно-дисциплинског поступка води се записник.</w:t>
      </w:r>
    </w:p>
    <w:p w:rsidR="008E3D20" w:rsidRDefault="008E3D20" w:rsidP="008E3D20">
      <w:pPr>
        <w:pStyle w:val="text"/>
      </w:pPr>
      <w:r>
        <w:t>У записник се уносе подаци који су неопходни за правоваљано доношење одлуке о одговорности ученика против кога је покренут васпитно-дисциплински поступак (подаци о ученику и подаци о свим учесницима и сведоцима позваним на расправу, опис теже повреде обавезе ученика, односно забране, време, место и начин извршења повреде, утврђен број неоправданих изостанака, утврђене доказе за извршену тежу повреду обавезе, односно забран постојање олакшавајућих, односно отежавајућих околности, и др.).</w:t>
      </w:r>
    </w:p>
    <w:p w:rsidR="008E3D20" w:rsidRDefault="008E3D20" w:rsidP="008E3D20">
      <w:pPr>
        <w:pStyle w:val="text"/>
      </w:pPr>
      <w:r>
        <w:t>Записник мора да буде уредан, прецизан, јасан и читљив и да садржи само податке о повреди обавезеодносно забране ученика која је предмет расправе.</w:t>
      </w:r>
    </w:p>
    <w:p w:rsidR="008E3D20" w:rsidRDefault="008E3D20" w:rsidP="008E3D20">
      <w:pPr>
        <w:pStyle w:val="text"/>
      </w:pPr>
      <w:r>
        <w:t>Записник се пре закључења мора прочитати лицима која учествују у васпитно-дисциплинском поступку, а саслушана лица имају права на примедбе на записник.</w:t>
      </w:r>
    </w:p>
    <w:p w:rsidR="008E3D20" w:rsidRDefault="008E3D20" w:rsidP="008E3D20">
      <w:pPr>
        <w:pStyle w:val="text"/>
      </w:pPr>
      <w:r>
        <w:t>У већ потписаном записнику не сме се ништа додавати ни мењати.</w:t>
      </w:r>
    </w:p>
    <w:p w:rsidR="008E3D20" w:rsidRDefault="008E3D20" w:rsidP="008E3D20">
      <w:pPr>
        <w:pStyle w:val="text"/>
      </w:pPr>
      <w:r>
        <w:t>У заглављу записника мора се назначити да расправу води директор Школе, име и презиме директора Школе, место и дан одржавања расправе, име и презиме ученика против кога се води поступак, родитеља, односно другог законског заступника, име браниоца уколико га ученик има, час почетка и завршетка расправе.</w:t>
      </w:r>
    </w:p>
    <w:p w:rsidR="008E3D20" w:rsidRDefault="008E3D20" w:rsidP="008E3D20">
      <w:pPr>
        <w:pStyle w:val="text"/>
      </w:pPr>
      <w:r>
        <w:t>У записник се уноси и да ли је било приговора на ток поступка, каква је одлука о томе донета, да ли је прочитан закључак, исказ ученика, ток доказног поступка, имена сведока и вештака који су саслушани и њихови искази, предлози који су састављени и шта је по њима одлучено и друго.</w:t>
      </w:r>
    </w:p>
    <w:p w:rsidR="008E3D20" w:rsidRDefault="008E3D20" w:rsidP="008E3D20">
      <w:pPr>
        <w:pStyle w:val="text"/>
      </w:pPr>
      <w:r>
        <w:t>Искази ученика, сведока, браниоца, вештака и осталих учесника у поступку уносе се скраћено, а ако је потребно, поједини делови или цео исказ уносе се у записник дословно.</w:t>
      </w:r>
    </w:p>
    <w:p w:rsidR="008E3D20" w:rsidRDefault="008E3D20" w:rsidP="008E3D20">
      <w:pPr>
        <w:pStyle w:val="podnaslov"/>
        <w:jc w:val="center"/>
        <w:rPr>
          <w:i w:val="0"/>
          <w:lang w:val="sr-Cyrl-CS"/>
        </w:rPr>
      </w:pPr>
      <w:r>
        <w:rPr>
          <w:lang w:val="sr-Cyrl-CS"/>
        </w:rPr>
        <w:t>9</w:t>
      </w:r>
      <w:r>
        <w:t>. Доношење одлуке</w:t>
      </w:r>
      <w:r w:rsidR="009E2DA0">
        <w:rPr>
          <w:lang w:val="sr-Cyrl-RS"/>
        </w:rPr>
        <w:t xml:space="preserve"> </w:t>
      </w:r>
      <w:r>
        <w:rPr>
          <w:i w:val="0"/>
          <w:lang w:val="sr-Cyrl-CS"/>
        </w:rPr>
        <w:t>у в</w:t>
      </w:r>
      <w:r>
        <w:rPr>
          <w:i w:val="0"/>
        </w:rPr>
        <w:t>аспитно-дисциплинск</w:t>
      </w:r>
      <w:r>
        <w:rPr>
          <w:i w:val="0"/>
          <w:lang w:val="sr-Cyrl-CS"/>
        </w:rPr>
        <w:t>ом</w:t>
      </w:r>
      <w:r>
        <w:rPr>
          <w:i w:val="0"/>
        </w:rPr>
        <w:t xml:space="preserve"> поступак</w:t>
      </w:r>
      <w:r>
        <w:rPr>
          <w:i w:val="0"/>
          <w:lang w:val="sr-Cyrl-CS"/>
        </w:rPr>
        <w:t>у</w:t>
      </w:r>
    </w:p>
    <w:p w:rsidR="008E3D20" w:rsidRDefault="008E3D20" w:rsidP="008E3D20">
      <w:pPr>
        <w:pStyle w:val="clan"/>
        <w:rPr>
          <w:b w:val="0"/>
          <w:sz w:val="22"/>
          <w:szCs w:val="22"/>
        </w:rPr>
      </w:pPr>
      <w:r>
        <w:rPr>
          <w:b w:val="0"/>
          <w:sz w:val="22"/>
          <w:szCs w:val="22"/>
        </w:rPr>
        <w:t>Члан 30.</w:t>
      </w:r>
    </w:p>
    <w:p w:rsidR="008E3D20" w:rsidRDefault="008E3D20" w:rsidP="008E3D20">
      <w:pPr>
        <w:pStyle w:val="text"/>
        <w:rPr>
          <w:lang w:val="sr-Cyrl-CS"/>
        </w:rPr>
      </w:pPr>
      <w:r>
        <w:t>Након спроведеног васпитно-дисциплинског поступка Школа може донети следећу одлуку:</w:t>
      </w:r>
    </w:p>
    <w:p w:rsidR="008E3D20" w:rsidRDefault="008E3D20" w:rsidP="008E3D20">
      <w:pPr>
        <w:pStyle w:val="text"/>
        <w:rPr>
          <w:lang w:val="sr-Cyrl-CS"/>
        </w:rPr>
      </w:pPr>
    </w:p>
    <w:p w:rsidR="008E3D20" w:rsidRDefault="008E3D20" w:rsidP="008E3D20">
      <w:pPr>
        <w:pStyle w:val="text"/>
        <w:rPr>
          <w:lang w:val="sr-Cyrl-CS"/>
        </w:rPr>
      </w:pPr>
      <w:r>
        <w:t xml:space="preserve">1. </w:t>
      </w:r>
      <w:proofErr w:type="gramStart"/>
      <w:r>
        <w:t>обуставити</w:t>
      </w:r>
      <w:proofErr w:type="gramEnd"/>
      <w:r>
        <w:t xml:space="preserve"> поступак (решењем директора) када је Школа претходно појачала васпитни рад са учеником, у складу са чланом 83. </w:t>
      </w:r>
      <w:proofErr w:type="gramStart"/>
      <w:r>
        <w:t>ст</w:t>
      </w:r>
      <w:proofErr w:type="gramEnd"/>
      <w:r>
        <w:t xml:space="preserve">. 1 Закона, а предузете </w:t>
      </w:r>
      <w:r>
        <w:lastRenderedPageBreak/>
        <w:t>претходне активности доведу до позитивне промене у понашању ученика, изузев када је ученик учинио повреду забране којом је озбиљно угрожен интегритет другог лица;</w:t>
      </w:r>
    </w:p>
    <w:p w:rsidR="008E3D20" w:rsidRDefault="008E3D20" w:rsidP="008E3D20">
      <w:pPr>
        <w:pStyle w:val="text"/>
      </w:pPr>
    </w:p>
    <w:p w:rsidR="008E3D20" w:rsidRDefault="008E3D20" w:rsidP="008E3D20">
      <w:pPr>
        <w:pStyle w:val="text"/>
      </w:pPr>
      <w:r>
        <w:t xml:space="preserve">2.  </w:t>
      </w:r>
      <w:proofErr w:type="gramStart"/>
      <w:r>
        <w:t>изрећи</w:t>
      </w:r>
      <w:proofErr w:type="gramEnd"/>
      <w:r>
        <w:t xml:space="preserve"> меру из члана 86. </w:t>
      </w:r>
      <w:proofErr w:type="gramStart"/>
      <w:r>
        <w:t>ст</w:t>
      </w:r>
      <w:proofErr w:type="gramEnd"/>
      <w:r>
        <w:t xml:space="preserve">. 1. </w:t>
      </w:r>
      <w:proofErr w:type="gramStart"/>
      <w:r>
        <w:t>тач</w:t>
      </w:r>
      <w:proofErr w:type="gramEnd"/>
      <w:r>
        <w:t xml:space="preserve">. 2) </w:t>
      </w:r>
      <w:proofErr w:type="gramStart"/>
      <w:r>
        <w:t>и</w:t>
      </w:r>
      <w:proofErr w:type="gramEnd"/>
      <w:r>
        <w:t xml:space="preserve"> </w:t>
      </w:r>
      <w:r w:rsidR="009E2DA0">
        <w:t xml:space="preserve">3) (1) (2) Закона </w:t>
      </w:r>
      <w:r>
        <w:t xml:space="preserve">и члана 18. </w:t>
      </w:r>
      <w:proofErr w:type="gramStart"/>
      <w:r>
        <w:t>став</w:t>
      </w:r>
      <w:proofErr w:type="gramEnd"/>
      <w:r>
        <w:t xml:space="preserve"> 2. </w:t>
      </w:r>
      <w:r w:rsidR="009E2DA0">
        <w:t>О</w:t>
      </w:r>
      <w:r>
        <w:t>вог</w:t>
      </w:r>
      <w:r w:rsidR="009E2DA0">
        <w:rPr>
          <w:lang w:val="sr-Cyrl-RS"/>
        </w:rPr>
        <w:t xml:space="preserve"> </w:t>
      </w:r>
      <w:r>
        <w:rPr>
          <w:lang w:val="sr-Cyrl-CS"/>
        </w:rPr>
        <w:t>П</w:t>
      </w:r>
      <w:r>
        <w:t>равилника.</w:t>
      </w:r>
    </w:p>
    <w:p w:rsidR="008E3D20" w:rsidRDefault="008E3D20" w:rsidP="008E3D20">
      <w:pPr>
        <w:pStyle w:val="clan"/>
        <w:rPr>
          <w:b w:val="0"/>
          <w:sz w:val="22"/>
          <w:szCs w:val="22"/>
          <w:lang w:val="sr-Cyrl-CS"/>
        </w:rPr>
      </w:pPr>
      <w:r>
        <w:rPr>
          <w:b w:val="0"/>
          <w:sz w:val="22"/>
          <w:szCs w:val="22"/>
        </w:rPr>
        <w:t>Члан 31</w:t>
      </w:r>
    </w:p>
    <w:p w:rsidR="008E3D20" w:rsidRDefault="008E3D20" w:rsidP="008E3D20">
      <w:pPr>
        <w:pStyle w:val="text"/>
      </w:pPr>
      <w:r>
        <w:t>При изрицању васпитно-дисциплинске мере за учињену тежу повреду обавезе и за учињену повреду забране узимају се у обзир олакшавајуће и отежавајуће околности, а нарочито:</w:t>
      </w:r>
    </w:p>
    <w:p w:rsidR="008E3D20" w:rsidRDefault="008E3D20" w:rsidP="008E3D20">
      <w:pPr>
        <w:pStyle w:val="text"/>
      </w:pPr>
      <w:r>
        <w:t xml:space="preserve">– </w:t>
      </w:r>
      <w:proofErr w:type="gramStart"/>
      <w:r>
        <w:t>тежина</w:t>
      </w:r>
      <w:proofErr w:type="gramEnd"/>
      <w:r>
        <w:t xml:space="preserve"> учињене повреде и њене последице,</w:t>
      </w:r>
    </w:p>
    <w:p w:rsidR="008E3D20" w:rsidRDefault="008E3D20" w:rsidP="008E3D20">
      <w:pPr>
        <w:pStyle w:val="text"/>
      </w:pPr>
      <w:r>
        <w:t xml:space="preserve">– </w:t>
      </w:r>
      <w:proofErr w:type="gramStart"/>
      <w:r>
        <w:t>степен</w:t>
      </w:r>
      <w:proofErr w:type="gramEnd"/>
      <w:r>
        <w:t xml:space="preserve"> утврђене одговорности ученика,</w:t>
      </w:r>
    </w:p>
    <w:p w:rsidR="008E3D20" w:rsidRDefault="008E3D20" w:rsidP="008E3D20">
      <w:pPr>
        <w:pStyle w:val="text"/>
      </w:pPr>
      <w:r>
        <w:t xml:space="preserve">– </w:t>
      </w:r>
      <w:proofErr w:type="gramStart"/>
      <w:r>
        <w:t>услови</w:t>
      </w:r>
      <w:proofErr w:type="gramEnd"/>
      <w:r>
        <w:t xml:space="preserve"> под којима је повреда учињена,</w:t>
      </w:r>
    </w:p>
    <w:p w:rsidR="008E3D20" w:rsidRDefault="008E3D20" w:rsidP="008E3D20">
      <w:pPr>
        <w:pStyle w:val="text"/>
      </w:pPr>
      <w:r>
        <w:t xml:space="preserve">– </w:t>
      </w:r>
      <w:proofErr w:type="gramStart"/>
      <w:r>
        <w:t>раније</w:t>
      </w:r>
      <w:proofErr w:type="gramEnd"/>
      <w:r>
        <w:t xml:space="preserve"> понашање ученика и однос према обавезама у Школи,</w:t>
      </w:r>
    </w:p>
    <w:p w:rsidR="008E3D20" w:rsidRDefault="008E3D20" w:rsidP="008E3D20">
      <w:pPr>
        <w:pStyle w:val="text"/>
      </w:pPr>
      <w:r>
        <w:t xml:space="preserve">– </w:t>
      </w:r>
      <w:proofErr w:type="gramStart"/>
      <w:r>
        <w:t>понашање</w:t>
      </w:r>
      <w:proofErr w:type="gramEnd"/>
      <w:r>
        <w:t xml:space="preserve"> после учињене повреде, тј. </w:t>
      </w:r>
      <w:proofErr w:type="gramStart"/>
      <w:r>
        <w:t>да</w:t>
      </w:r>
      <w:proofErr w:type="gramEnd"/>
      <w:r>
        <w:t xml:space="preserve"> ли је васпитни рад позитивно утицао на ученика;</w:t>
      </w:r>
    </w:p>
    <w:p w:rsidR="008E3D20" w:rsidRDefault="008E3D20" w:rsidP="008E3D20">
      <w:pPr>
        <w:pStyle w:val="text"/>
      </w:pPr>
      <w:r>
        <w:t xml:space="preserve">– </w:t>
      </w:r>
      <w:proofErr w:type="gramStart"/>
      <w:r>
        <w:t>да</w:t>
      </w:r>
      <w:proofErr w:type="gramEnd"/>
      <w:r>
        <w:t xml:space="preserve"> ли ученик, с обзиром на узраст, може да схвати сврху изречене васпитно-дисциплинске мере и</w:t>
      </w:r>
    </w:p>
    <w:p w:rsidR="008E3D20" w:rsidRDefault="008E3D20" w:rsidP="008E3D20">
      <w:pPr>
        <w:pStyle w:val="text"/>
      </w:pPr>
      <w:r>
        <w:t xml:space="preserve">– </w:t>
      </w:r>
      <w:proofErr w:type="gramStart"/>
      <w:r>
        <w:t>друге</w:t>
      </w:r>
      <w:proofErr w:type="gramEnd"/>
      <w:r>
        <w:t xml:space="preserve"> околности које би могле бити од утицаја на изрицање врсте васпитно-дисциплинске мере.</w:t>
      </w:r>
    </w:p>
    <w:p w:rsidR="008E3D20" w:rsidRDefault="008E3D20" w:rsidP="008E3D20">
      <w:pPr>
        <w:pStyle w:val="clan"/>
        <w:rPr>
          <w:b w:val="0"/>
          <w:sz w:val="22"/>
          <w:szCs w:val="22"/>
        </w:rPr>
      </w:pPr>
      <w:r>
        <w:rPr>
          <w:b w:val="0"/>
          <w:sz w:val="22"/>
          <w:szCs w:val="22"/>
        </w:rPr>
        <w:t>Члан 32</w:t>
      </w:r>
    </w:p>
    <w:p w:rsidR="008E3D20" w:rsidRDefault="008E3D20" w:rsidP="008E3D20">
      <w:pPr>
        <w:pStyle w:val="text"/>
      </w:pPr>
      <w:r>
        <w:t>Решење о изрицању васпитно-дисциплинске мере због повреде обавезе ученика мора да садржи: увод, диспозитив (изреку), образложење, поуку о правном средству, назив органа с бројем и датумом решења и потпис и печат надлежног органа.</w:t>
      </w:r>
    </w:p>
    <w:p w:rsidR="008E3D20" w:rsidRDefault="008E3D20" w:rsidP="008E3D20">
      <w:pPr>
        <w:pStyle w:val="clan"/>
        <w:rPr>
          <w:b w:val="0"/>
          <w:sz w:val="22"/>
          <w:szCs w:val="22"/>
        </w:rPr>
      </w:pPr>
      <w:r>
        <w:rPr>
          <w:b w:val="0"/>
          <w:sz w:val="22"/>
          <w:szCs w:val="22"/>
        </w:rPr>
        <w:t>Члан 33</w:t>
      </w:r>
    </w:p>
    <w:p w:rsidR="008E3D20" w:rsidRDefault="008E3D20" w:rsidP="008E3D20">
      <w:pPr>
        <w:pStyle w:val="text"/>
      </w:pPr>
      <w:r>
        <w:t>Потписано и оверено решење, са бројем и датумом доношења, доставља се родитељу, односно другом законском заступнику малолетног ученика, лично или препорученом пошиљком са повратницом.</w:t>
      </w:r>
    </w:p>
    <w:p w:rsidR="008E3D20" w:rsidRDefault="008E3D20" w:rsidP="008E3D20">
      <w:pPr>
        <w:pStyle w:val="clan"/>
        <w:rPr>
          <w:b w:val="0"/>
          <w:sz w:val="22"/>
          <w:szCs w:val="22"/>
        </w:rPr>
      </w:pPr>
      <w:r>
        <w:rPr>
          <w:b w:val="0"/>
          <w:sz w:val="22"/>
          <w:szCs w:val="22"/>
        </w:rPr>
        <w:t>Члан 34</w:t>
      </w:r>
    </w:p>
    <w:p w:rsidR="008E3D20" w:rsidRDefault="008E3D20" w:rsidP="008E3D20">
      <w:pPr>
        <w:pStyle w:val="text"/>
      </w:pPr>
      <w:r>
        <w:t xml:space="preserve">За повреду обавезе ученику се може изрећи само једна васпитна, односно васпитно-дисциплинска мера, тј. </w:t>
      </w:r>
      <w:proofErr w:type="gramStart"/>
      <w:r>
        <w:t>уколико</w:t>
      </w:r>
      <w:proofErr w:type="gramEnd"/>
      <w:r>
        <w:t xml:space="preserve"> ученик једном радњом (чињењем или нечињењем) учини више повреда обавеза, ученику се изриче јединствена мера.</w:t>
      </w:r>
    </w:p>
    <w:p w:rsidR="008E3D20" w:rsidRDefault="008E3D20" w:rsidP="008E3D20">
      <w:pPr>
        <w:pStyle w:val="text"/>
      </w:pPr>
      <w:r>
        <w:t>Васпитна, односно васпитно-дисциплинска мера примењује се само на ученике појединце.</w:t>
      </w:r>
    </w:p>
    <w:p w:rsidR="008E3D20" w:rsidRDefault="008E3D20" w:rsidP="008E3D20">
      <w:pPr>
        <w:pStyle w:val="text"/>
        <w:rPr>
          <w:lang w:val="sr-Cyrl-CS"/>
        </w:rPr>
      </w:pPr>
      <w:r>
        <w:t>Васпитна, односно васпитно-дисциплинска мера изриче се у школској години у којој је учињена повреда обавезе ученика, односно изречена мера важи само до краја школске године у којој је изречена.</w:t>
      </w:r>
    </w:p>
    <w:p w:rsidR="008E3D20" w:rsidRDefault="008E3D20" w:rsidP="008E3D20">
      <w:pPr>
        <w:pStyle w:val="text"/>
        <w:rPr>
          <w:lang w:val="sr-Cyrl-CS"/>
        </w:rPr>
      </w:pPr>
    </w:p>
    <w:p w:rsidR="008E3D20" w:rsidRDefault="008E3D20" w:rsidP="008E3D20">
      <w:pPr>
        <w:pStyle w:val="podnaslov"/>
        <w:jc w:val="center"/>
        <w:rPr>
          <w:i w:val="0"/>
        </w:rPr>
      </w:pPr>
      <w:r>
        <w:rPr>
          <w:i w:val="0"/>
        </w:rPr>
        <w:t>10. Застаревање покретања дисциплинског поступка</w:t>
      </w:r>
    </w:p>
    <w:p w:rsidR="008E3D20" w:rsidRDefault="008E3D20" w:rsidP="008E3D20">
      <w:pPr>
        <w:pStyle w:val="clan"/>
        <w:rPr>
          <w:b w:val="0"/>
          <w:sz w:val="22"/>
          <w:szCs w:val="22"/>
        </w:rPr>
      </w:pPr>
      <w:r>
        <w:rPr>
          <w:b w:val="0"/>
          <w:sz w:val="22"/>
          <w:szCs w:val="22"/>
        </w:rPr>
        <w:t>Члан 35</w:t>
      </w:r>
    </w:p>
    <w:p w:rsidR="008E3D20" w:rsidRDefault="008E3D20" w:rsidP="008E3D20">
      <w:pPr>
        <w:pStyle w:val="text"/>
      </w:pPr>
      <w:r>
        <w:t>Дисциплински поступак против ученика је хитан.</w:t>
      </w:r>
    </w:p>
    <w:p w:rsidR="008E3D20" w:rsidRDefault="008E3D20" w:rsidP="008E3D20">
      <w:pPr>
        <w:pStyle w:val="text"/>
      </w:pPr>
      <w:r>
        <w:t>Дисциплински поступак против ученика не може се покренути ни водити по истеку 60 дана од дана учињене повреде обавезе.</w:t>
      </w:r>
    </w:p>
    <w:p w:rsidR="008E3D20" w:rsidRDefault="008E3D20" w:rsidP="008E3D20">
      <w:pPr>
        <w:pStyle w:val="text"/>
      </w:pPr>
    </w:p>
    <w:p w:rsidR="008E3D20" w:rsidRDefault="008E3D20" w:rsidP="008E3D20">
      <w:pPr>
        <w:pStyle w:val="podnaslov"/>
        <w:jc w:val="center"/>
        <w:rPr>
          <w:i w:val="0"/>
        </w:rPr>
      </w:pPr>
      <w:r>
        <w:rPr>
          <w:i w:val="0"/>
        </w:rPr>
        <w:t>11. Смањење оцене из владања</w:t>
      </w:r>
    </w:p>
    <w:p w:rsidR="008E3D20" w:rsidRDefault="008E3D20" w:rsidP="008E3D20">
      <w:pPr>
        <w:pStyle w:val="clan"/>
        <w:rPr>
          <w:b w:val="0"/>
          <w:sz w:val="22"/>
          <w:szCs w:val="22"/>
        </w:rPr>
      </w:pPr>
      <w:r>
        <w:rPr>
          <w:b w:val="0"/>
          <w:sz w:val="22"/>
          <w:szCs w:val="22"/>
        </w:rPr>
        <w:t>Члан 36</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Оцена из владања може се смањити ученику коме је изречена васпитно-дисциплинска мера, а може се смањити и због понашања за које је ученику изречена васпитна мера.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За учињену лакшу повреду обавезе када се ученику изриче васпитна мера укора одељенског већа може се смањити оцена из владања на основу одлуке одељенског већа, при чему се цене све околности везане за повреду обавезе, као што су тежина повреде обавезе, последице повреде, околности под којима је повреда учињена, степен одговорности ученика, раније понашање и понашање ученика после учињене повреде, узраст и друге околности од утицаја.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За изречену васпитно-дисциплинску меру укора директора, укора наставничког већа, премештаја ученика од петог до осмог разреда у другу основну школу, надлежни орган ће смањити оцену из владања ученику, ценећи у сваком конкретном случају степен одговорности ученика и друге релевантне околности наведене у ставу 2. овог члана.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Владање ученика у току полугодишта може се оценити само описно, тако да и смањена оцена из владања због изречене васпитне, односно васпитно-дисциплинске мере мора да буде описна.  </w:t>
      </w:r>
    </w:p>
    <w:p w:rsidR="008E3D20" w:rsidRDefault="008E3D20" w:rsidP="008E3D20">
      <w:pPr>
        <w:pStyle w:val="clan"/>
        <w:rPr>
          <w:b w:val="0"/>
          <w:sz w:val="22"/>
          <w:szCs w:val="22"/>
          <w:lang w:val="sr-Cyrl-CS"/>
        </w:rPr>
      </w:pPr>
      <w:r>
        <w:rPr>
          <w:b w:val="0"/>
          <w:sz w:val="22"/>
          <w:szCs w:val="22"/>
        </w:rPr>
        <w:t>Члан 3</w:t>
      </w:r>
      <w:r>
        <w:rPr>
          <w:b w:val="0"/>
          <w:sz w:val="22"/>
          <w:szCs w:val="22"/>
          <w:lang w:val="sr-Cyrl-CS"/>
        </w:rPr>
        <w:t>7</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Неоправдано изостајање ученика са наставе до 25 часова у току школске године представља лакшу повреду обевезе, за коју се ученику изриче васпитна мера, а може се и смањити оцена из владања у зависности од релевантних околности које се цене у сваком конкретном случају.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Неоправдано изостајање ученика са наставе више од 25 часова представља тежу повреду обевезе, за коју се ученику смањује оцена из владања и изриче васпитно-дисциплинска мера, уз поштовање принципа поступности у изрицању мера.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lastRenderedPageBreak/>
        <w:t xml:space="preserve">Оцену из владања утврђује орган који је изрекао васпитно-дисциплинску меру, ценећи релевантне околности у сваком појединачном случају.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Оцена из владања ученику се може смањити и због других тежих повреда обавеза и за повреде забране прописане Законом. При доношењу одлуке о оцени из владања цениће се сви параметри наведени у члану 3</w:t>
      </w:r>
      <w:r>
        <w:rPr>
          <w:rFonts w:ascii="Verdana" w:eastAsia="Times New Roman" w:hAnsi="Verdana"/>
          <w:lang w:val="en-US" w:eastAsia="sr-Cyrl-CS"/>
        </w:rPr>
        <w:t xml:space="preserve">6 </w:t>
      </w:r>
      <w:r>
        <w:rPr>
          <w:rFonts w:ascii="Verdana" w:eastAsia="Times New Roman" w:hAnsi="Verdana"/>
          <w:lang w:eastAsia="sr-Cyrl-CS"/>
        </w:rPr>
        <w:t xml:space="preserve">. став 2. овог правилника.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Владање ученика шестог, седмог и осмог разреда оцењује се описно у току полугодишта, а бројчано на крају првог и другог полугодишта и утиче на општи успех.  </w:t>
      </w:r>
    </w:p>
    <w:p w:rsidR="008E3D20" w:rsidRDefault="008E3D20" w:rsidP="008E3D20">
      <w:pPr>
        <w:spacing w:before="100" w:beforeAutospacing="1" w:after="100" w:afterAutospacing="1" w:line="240" w:lineRule="auto"/>
        <w:jc w:val="both"/>
        <w:rPr>
          <w:rFonts w:ascii="Verdana" w:eastAsia="Times New Roman" w:hAnsi="Verdana"/>
          <w:lang w:eastAsia="sr-Cyrl-CS"/>
        </w:rPr>
      </w:pPr>
      <w:r>
        <w:rPr>
          <w:rFonts w:ascii="Verdana" w:eastAsia="Times New Roman" w:hAnsi="Verdana"/>
          <w:lang w:eastAsia="sr-Cyrl-CS"/>
        </w:rPr>
        <w:t xml:space="preserve">Закључну оцену из владања утврђује одељенско веће на предлог одељенског старешине на крају првог и другог полугодишта на основу сагледавања личности и понашања ученика у целини, процењивањем његовог укупног понашања и извршавања обавеза прописаних законом и изречених васпитних или васпитно-дисциплинских мера и њихових ефеката. Оцена из владања поправља се на предлог одељенског старешине најкасније на крају полугодишта када ученик покаже позитивне промене у свом понашању, прихвата одговорност за своје поступке или је до позитивних промена у понашању дошло кроз појачан васпитни рад са учеником после изречене васпитне, односно васпитно-дисциплинске мере.  </w:t>
      </w:r>
    </w:p>
    <w:p w:rsidR="008E3D20" w:rsidRDefault="008E3D20" w:rsidP="008E3D20">
      <w:pPr>
        <w:pStyle w:val="podnaslov"/>
        <w:jc w:val="center"/>
        <w:rPr>
          <w:i w:val="0"/>
          <w:lang w:val="sr-Cyrl-CS"/>
        </w:rPr>
      </w:pPr>
      <w:r>
        <w:rPr>
          <w:i w:val="0"/>
        </w:rPr>
        <w:t>III ПРАВНА ЗАШТИТА</w:t>
      </w:r>
    </w:p>
    <w:p w:rsidR="008E3D20" w:rsidRDefault="008E3D20" w:rsidP="008E3D20">
      <w:pPr>
        <w:spacing w:before="100" w:beforeAutospacing="1" w:after="100" w:afterAutospacing="1" w:line="240" w:lineRule="auto"/>
        <w:jc w:val="center"/>
        <w:rPr>
          <w:rFonts w:ascii="Verdana" w:hAnsi="Verdana"/>
        </w:rPr>
      </w:pPr>
      <w:r>
        <w:rPr>
          <w:rFonts w:ascii="Verdana" w:hAnsi="Verdana"/>
        </w:rPr>
        <w:t>Члан 38</w:t>
      </w:r>
    </w:p>
    <w:p w:rsidR="008E3D20" w:rsidRDefault="008E3D20" w:rsidP="008E3D20">
      <w:pPr>
        <w:pStyle w:val="podnaslov"/>
        <w:rPr>
          <w:lang w:val="sr-Cyrl-CS"/>
        </w:rPr>
      </w:pPr>
    </w:p>
    <w:p w:rsidR="008E3D20" w:rsidRDefault="008E3D20" w:rsidP="008E3D20">
      <w:pPr>
        <w:pStyle w:val="text"/>
      </w:pPr>
      <w:r>
        <w:t>На изречену васпитну меру опомена, укор одељењског старешине и укор Одељењског већа, родитељ, односно законски заступник малолетног ученика нема право на правну заштиту.</w:t>
      </w:r>
    </w:p>
    <w:p w:rsidR="008E3D20" w:rsidRDefault="008E3D20" w:rsidP="008E3D20">
      <w:pPr>
        <w:pStyle w:val="clan"/>
        <w:rPr>
          <w:b w:val="0"/>
          <w:sz w:val="22"/>
          <w:szCs w:val="22"/>
          <w:lang w:val="sr-Cyrl-CS"/>
        </w:rPr>
      </w:pPr>
      <w:r>
        <w:rPr>
          <w:b w:val="0"/>
          <w:sz w:val="22"/>
          <w:szCs w:val="22"/>
        </w:rPr>
        <w:t xml:space="preserve">Члан </w:t>
      </w:r>
      <w:r>
        <w:rPr>
          <w:b w:val="0"/>
          <w:sz w:val="22"/>
          <w:szCs w:val="22"/>
          <w:lang w:val="sr-Cyrl-CS"/>
        </w:rPr>
        <w:t>39</w:t>
      </w:r>
    </w:p>
    <w:p w:rsidR="008E3D20" w:rsidRDefault="008E3D20" w:rsidP="008E3D20">
      <w:pPr>
        <w:pStyle w:val="text"/>
      </w:pPr>
      <w:r>
        <w:t xml:space="preserve">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из члана 83. </w:t>
      </w:r>
      <w:proofErr w:type="gramStart"/>
      <w:r>
        <w:t>ст</w:t>
      </w:r>
      <w:proofErr w:type="gramEnd"/>
      <w:r>
        <w:t xml:space="preserve">. 3. Закона и члана 9. </w:t>
      </w:r>
      <w:proofErr w:type="gramStart"/>
      <w:r>
        <w:t>овог</w:t>
      </w:r>
      <w:proofErr w:type="gramEnd"/>
      <w:r>
        <w:t xml:space="preserve"> правилника или за повреду забране из чл. 110-112. Закона, у року од осам дана од дана достављања решења о утврђеној одговорности и изреченој мери. </w:t>
      </w:r>
    </w:p>
    <w:p w:rsidR="008E3D20" w:rsidRDefault="008E3D20" w:rsidP="008E3D20">
      <w:pPr>
        <w:pStyle w:val="text"/>
      </w:pPr>
      <w:r>
        <w:t xml:space="preserve">Школски одбор решава по жалби из става 1. </w:t>
      </w:r>
      <w:proofErr w:type="gramStart"/>
      <w:r>
        <w:t>овог</w:t>
      </w:r>
      <w:proofErr w:type="gramEnd"/>
      <w:r>
        <w:t xml:space="preserve"> члана у року од 15 дана од дана достављања жалбе од стране ученика, родитеља, односно другог законског заступника. </w:t>
      </w:r>
    </w:p>
    <w:p w:rsidR="008E3D20" w:rsidRDefault="008E3D20" w:rsidP="008E3D20">
      <w:pPr>
        <w:pStyle w:val="text"/>
        <w:rPr>
          <w:lang w:val="sr-Cyrl-CS"/>
        </w:rPr>
      </w:pPr>
      <w:r>
        <w:t xml:space="preserve">Жалба одлаже извршење решења директора. </w:t>
      </w:r>
    </w:p>
    <w:p w:rsidR="008E3D20" w:rsidRDefault="008E3D20" w:rsidP="008E3D20">
      <w:pPr>
        <w:pStyle w:val="text"/>
        <w:rPr>
          <w:lang w:val="sr-Cyrl-CS"/>
        </w:rPr>
      </w:pPr>
    </w:p>
    <w:p w:rsidR="008E3D20" w:rsidRDefault="008E3D20" w:rsidP="008E3D20">
      <w:pPr>
        <w:pStyle w:val="podnaslov"/>
        <w:rPr>
          <w:i w:val="0"/>
        </w:rPr>
      </w:pPr>
      <w:r>
        <w:rPr>
          <w:i w:val="0"/>
        </w:rPr>
        <w:t>IV ЕВИДЕНЦИЈА О ИЗРЕЧЕНИМ ВАСПИТНО-ДИСЦИПЛИНСКИМ МЕРАМА</w:t>
      </w:r>
    </w:p>
    <w:p w:rsidR="008E3D20" w:rsidRDefault="008E3D20" w:rsidP="008E3D20">
      <w:pPr>
        <w:pStyle w:val="clan"/>
        <w:rPr>
          <w:b w:val="0"/>
          <w:sz w:val="22"/>
          <w:szCs w:val="22"/>
          <w:lang w:val="sr-Cyrl-CS"/>
        </w:rPr>
      </w:pPr>
      <w:r>
        <w:rPr>
          <w:b w:val="0"/>
          <w:sz w:val="22"/>
          <w:szCs w:val="22"/>
        </w:rPr>
        <w:lastRenderedPageBreak/>
        <w:t>Члан 4</w:t>
      </w:r>
      <w:r>
        <w:rPr>
          <w:b w:val="0"/>
          <w:sz w:val="22"/>
          <w:szCs w:val="22"/>
          <w:lang w:val="sr-Cyrl-CS"/>
        </w:rPr>
        <w:t>0</w:t>
      </w:r>
    </w:p>
    <w:p w:rsidR="008E3D20" w:rsidRDefault="008E3D20" w:rsidP="008E3D20">
      <w:pPr>
        <w:pStyle w:val="text"/>
      </w:pPr>
      <w:r>
        <w:t xml:space="preserve">О изреченим васпитним и васпитно-дисциплинским мерама води се евиденција. </w:t>
      </w:r>
    </w:p>
    <w:p w:rsidR="008E3D20" w:rsidRDefault="008E3D20" w:rsidP="008E3D20">
      <w:pPr>
        <w:pStyle w:val="text"/>
        <w:rPr>
          <w:lang w:val="sr-Cyrl-CS"/>
        </w:rPr>
      </w:pPr>
      <w:r>
        <w:t>Евиденцију води одељењски старешина, уз поштовање начела прописаних законом којим се уређује заштита података о личности и Статутом Школе.</w:t>
      </w:r>
    </w:p>
    <w:p w:rsidR="008E3D20" w:rsidRDefault="008E3D20" w:rsidP="008E3D20">
      <w:pPr>
        <w:pStyle w:val="text"/>
        <w:rPr>
          <w:lang w:val="sr-Cyrl-CS"/>
        </w:rPr>
      </w:pPr>
    </w:p>
    <w:p w:rsidR="008E3D20" w:rsidRDefault="008E3D20" w:rsidP="008E3D20">
      <w:pPr>
        <w:pStyle w:val="podnaslov"/>
        <w:jc w:val="center"/>
        <w:rPr>
          <w:i w:val="0"/>
        </w:rPr>
      </w:pPr>
      <w:r>
        <w:rPr>
          <w:i w:val="0"/>
        </w:rPr>
        <w:t>V МАТЕРИЈАЛНА ОДГОВОРНОСТ УЧЕНИКА</w:t>
      </w:r>
    </w:p>
    <w:p w:rsidR="008E3D20" w:rsidRDefault="008E3D20" w:rsidP="008E3D20">
      <w:pPr>
        <w:pStyle w:val="clan"/>
        <w:rPr>
          <w:b w:val="0"/>
          <w:sz w:val="22"/>
          <w:szCs w:val="22"/>
          <w:lang w:val="sr-Cyrl-CS"/>
        </w:rPr>
      </w:pPr>
      <w:r>
        <w:rPr>
          <w:b w:val="0"/>
          <w:sz w:val="22"/>
          <w:szCs w:val="22"/>
        </w:rPr>
        <w:t>Члан 4</w:t>
      </w:r>
      <w:r>
        <w:rPr>
          <w:b w:val="0"/>
          <w:sz w:val="22"/>
          <w:szCs w:val="22"/>
          <w:lang w:val="sr-Cyrl-CS"/>
        </w:rPr>
        <w:t>1</w:t>
      </w:r>
    </w:p>
    <w:p w:rsidR="008E3D20" w:rsidRDefault="008E3D20" w:rsidP="008E3D20">
      <w:pPr>
        <w:pStyle w:val="text"/>
      </w:pPr>
      <w:r>
        <w:t>Родитељ, односно други законски заступник малолетног ученика одговара за материјалну штету коју ученик нанесе Школи, намерно или из крајње непажње, у складу са Законом.</w:t>
      </w:r>
    </w:p>
    <w:p w:rsidR="008E3D20" w:rsidRDefault="008E3D20" w:rsidP="008E3D20">
      <w:pPr>
        <w:pStyle w:val="clan"/>
        <w:rPr>
          <w:b w:val="0"/>
          <w:sz w:val="22"/>
          <w:szCs w:val="22"/>
          <w:lang w:val="sr-Cyrl-CS"/>
        </w:rPr>
      </w:pPr>
      <w:r>
        <w:rPr>
          <w:b w:val="0"/>
          <w:sz w:val="22"/>
          <w:szCs w:val="22"/>
        </w:rPr>
        <w:t>Члан 4</w:t>
      </w:r>
      <w:r>
        <w:rPr>
          <w:b w:val="0"/>
          <w:sz w:val="22"/>
          <w:szCs w:val="22"/>
          <w:lang w:val="sr-Cyrl-CS"/>
        </w:rPr>
        <w:t>2</w:t>
      </w:r>
    </w:p>
    <w:p w:rsidR="008E3D20" w:rsidRDefault="008E3D20" w:rsidP="008E3D20">
      <w:pPr>
        <w:pStyle w:val="text"/>
      </w:pPr>
      <w:r>
        <w:t>Поступак за утврђивање материјалне одговорности ученика покреће директор, а води комисија коју формира директор. Одељењски старешина је члан комисије.</w:t>
      </w:r>
    </w:p>
    <w:p w:rsidR="008E3D20" w:rsidRDefault="008E3D20" w:rsidP="008E3D20">
      <w:pPr>
        <w:pStyle w:val="clan"/>
        <w:rPr>
          <w:b w:val="0"/>
          <w:sz w:val="22"/>
          <w:szCs w:val="22"/>
          <w:lang w:val="sr-Cyrl-CS"/>
        </w:rPr>
      </w:pPr>
      <w:r>
        <w:rPr>
          <w:b w:val="0"/>
          <w:sz w:val="22"/>
          <w:szCs w:val="22"/>
        </w:rPr>
        <w:t>Члан 43</w:t>
      </w:r>
    </w:p>
    <w:p w:rsidR="008E3D20" w:rsidRDefault="008E3D20" w:rsidP="008E3D20">
      <w:pPr>
        <w:pStyle w:val="text"/>
      </w:pPr>
      <w:r>
        <w:t>За штету коју је проузроковало више ученика, одговорност је солидарна уколико није могуће утврдити степен одговорности за штету сваког од ученика.</w:t>
      </w:r>
    </w:p>
    <w:p w:rsidR="008E3D20" w:rsidRDefault="008E3D20" w:rsidP="008E3D20">
      <w:pPr>
        <w:pStyle w:val="clan"/>
        <w:rPr>
          <w:b w:val="0"/>
          <w:sz w:val="22"/>
          <w:szCs w:val="22"/>
          <w:lang w:val="sr-Cyrl-CS"/>
        </w:rPr>
      </w:pPr>
      <w:r>
        <w:rPr>
          <w:b w:val="0"/>
          <w:sz w:val="22"/>
          <w:szCs w:val="22"/>
        </w:rPr>
        <w:t>Члан 4</w:t>
      </w:r>
      <w:r>
        <w:rPr>
          <w:b w:val="0"/>
          <w:sz w:val="22"/>
          <w:szCs w:val="22"/>
          <w:lang w:val="sr-Cyrl-CS"/>
        </w:rPr>
        <w:t>4</w:t>
      </w:r>
    </w:p>
    <w:p w:rsidR="008E3D20" w:rsidRDefault="008E3D20" w:rsidP="008E3D20">
      <w:pPr>
        <w:pStyle w:val="text"/>
      </w:pPr>
      <w:r>
        <w:t>Директор, на основу предлога комисије, доноси решење о материјалној одговорности ученика, висини штете и року за накнаду штете.</w:t>
      </w:r>
    </w:p>
    <w:p w:rsidR="008E3D20" w:rsidRDefault="008E3D20" w:rsidP="008E3D20">
      <w:pPr>
        <w:pStyle w:val="text"/>
      </w:pPr>
      <w:r>
        <w:t>Директор може донети одлуку о ослобођењу ученика, његовог родитеља, односно другог законског заступника, материјалне одговорности за штету, због тешке материјалне ситуације.</w:t>
      </w:r>
    </w:p>
    <w:p w:rsidR="008E3D20" w:rsidRDefault="008E3D20" w:rsidP="008E3D20">
      <w:pPr>
        <w:pStyle w:val="clan"/>
        <w:rPr>
          <w:lang w:val="sr-Cyrl-CS"/>
        </w:rPr>
      </w:pPr>
      <w:r>
        <w:rPr>
          <w:b w:val="0"/>
          <w:sz w:val="22"/>
          <w:szCs w:val="22"/>
        </w:rPr>
        <w:t>Члан 4</w:t>
      </w:r>
      <w:r>
        <w:rPr>
          <w:b w:val="0"/>
          <w:sz w:val="22"/>
          <w:szCs w:val="22"/>
          <w:lang w:val="sr-Cyrl-CS"/>
        </w:rPr>
        <w:t>5</w:t>
      </w:r>
    </w:p>
    <w:p w:rsidR="008E3D20" w:rsidRDefault="008E3D20" w:rsidP="008E3D20">
      <w:pPr>
        <w:pStyle w:val="text"/>
      </w:pPr>
      <w:r>
        <w:t>На решење директора Школе о материјалној одговорности ученика, родитељ, односно други законски заступник малолетног ученика може изјавити жалбу Школском одбору у року од 8 дана од дана пријема решења.</w:t>
      </w:r>
    </w:p>
    <w:p w:rsidR="008E3D20" w:rsidRDefault="008E3D20" w:rsidP="008E3D20">
      <w:pPr>
        <w:pStyle w:val="text"/>
      </w:pPr>
      <w:r>
        <w:t>Школски одбор доноси одлуку у року од 15 дана од дана пријема жалбе.</w:t>
      </w:r>
    </w:p>
    <w:p w:rsidR="008E3D20" w:rsidRDefault="008E3D20" w:rsidP="008E3D20">
      <w:pPr>
        <w:pStyle w:val="text"/>
      </w:pPr>
    </w:p>
    <w:p w:rsidR="008E3D20" w:rsidRDefault="008E3D20" w:rsidP="008E3D20">
      <w:pPr>
        <w:pStyle w:val="podnaslov"/>
        <w:jc w:val="center"/>
        <w:rPr>
          <w:i w:val="0"/>
        </w:rPr>
      </w:pPr>
      <w:r>
        <w:rPr>
          <w:i w:val="0"/>
        </w:rPr>
        <w:t>VI ЗАВРШНЕ ОДРЕДБЕ</w:t>
      </w:r>
    </w:p>
    <w:p w:rsidR="008E3D20" w:rsidRDefault="008E3D20" w:rsidP="008E3D20">
      <w:pPr>
        <w:pStyle w:val="BodyTextIndent3"/>
        <w:tabs>
          <w:tab w:val="num" w:pos="1002"/>
        </w:tabs>
        <w:spacing w:after="0"/>
        <w:ind w:left="0"/>
        <w:jc w:val="center"/>
        <w:rPr>
          <w:sz w:val="28"/>
          <w:szCs w:val="28"/>
        </w:rPr>
      </w:pPr>
    </w:p>
    <w:p w:rsidR="008E3D20" w:rsidRDefault="008E3D20" w:rsidP="008E3D20">
      <w:pPr>
        <w:pStyle w:val="BodyTextIndent3"/>
        <w:tabs>
          <w:tab w:val="num" w:pos="1002"/>
        </w:tabs>
        <w:spacing w:after="0"/>
        <w:ind w:left="0"/>
        <w:jc w:val="center"/>
        <w:rPr>
          <w:rFonts w:ascii="Verdana" w:hAnsi="Verdana"/>
          <w:sz w:val="22"/>
          <w:szCs w:val="22"/>
        </w:rPr>
      </w:pPr>
      <w:r>
        <w:rPr>
          <w:rFonts w:ascii="Verdana" w:hAnsi="Verdana"/>
          <w:sz w:val="22"/>
          <w:szCs w:val="22"/>
        </w:rPr>
        <w:t>Члан 46</w:t>
      </w:r>
    </w:p>
    <w:p w:rsidR="008E3D20" w:rsidRDefault="008E3D20" w:rsidP="008E3D20">
      <w:pPr>
        <w:spacing w:before="100" w:beforeAutospacing="1" w:after="100" w:afterAutospacing="1"/>
        <w:jc w:val="both"/>
        <w:rPr>
          <w:rFonts w:ascii="Verdana" w:hAnsi="Verdana"/>
          <w:b/>
          <w:bCs/>
          <w:noProof/>
        </w:rPr>
      </w:pPr>
      <w:r>
        <w:rPr>
          <w:rFonts w:ascii="Verdana" w:hAnsi="Verdana"/>
          <w:noProof/>
        </w:rPr>
        <w:t xml:space="preserve">На сва питања која нису уређена овим Правилником или су у супротности са законом, примењиваће се непосредно одредбе Закона, посебних закона, и других прописа који уређују ову област. </w:t>
      </w:r>
    </w:p>
    <w:p w:rsidR="008E3D20" w:rsidRDefault="008E3D20" w:rsidP="008E3D20">
      <w:pPr>
        <w:pStyle w:val="Normal1"/>
        <w:jc w:val="center"/>
        <w:rPr>
          <w:rFonts w:ascii="Verdana" w:hAnsi="Verdana"/>
          <w:sz w:val="22"/>
          <w:szCs w:val="22"/>
          <w:lang w:val="en-US"/>
        </w:rPr>
      </w:pPr>
      <w:r>
        <w:rPr>
          <w:rFonts w:ascii="Verdana" w:hAnsi="Verdana"/>
          <w:sz w:val="22"/>
          <w:szCs w:val="22"/>
        </w:rPr>
        <w:lastRenderedPageBreak/>
        <w:t xml:space="preserve">Члан </w:t>
      </w:r>
      <w:r>
        <w:rPr>
          <w:rFonts w:ascii="Verdana" w:hAnsi="Verdana"/>
          <w:sz w:val="22"/>
          <w:szCs w:val="22"/>
          <w:lang w:val="en-US"/>
        </w:rPr>
        <w:t>47</w:t>
      </w:r>
    </w:p>
    <w:p w:rsidR="008E3D20" w:rsidRDefault="008E3D20" w:rsidP="008E3D20">
      <w:pPr>
        <w:spacing w:before="100" w:beforeAutospacing="1" w:after="100" w:afterAutospacing="1"/>
        <w:jc w:val="both"/>
        <w:rPr>
          <w:rFonts w:ascii="Verdana" w:hAnsi="Verdana"/>
          <w:noProof/>
        </w:rPr>
      </w:pPr>
      <w:r>
        <w:rPr>
          <w:rFonts w:ascii="Verdana" w:hAnsi="Verdana"/>
          <w:noProof/>
        </w:rPr>
        <w:t xml:space="preserve">Измене и допуне овог Правилника врше се на начин и по поступку прописаном за његово доношење. </w:t>
      </w:r>
    </w:p>
    <w:p w:rsidR="00A50183" w:rsidRDefault="00A50183" w:rsidP="00A50183">
      <w:pPr>
        <w:pStyle w:val="clan"/>
        <w:rPr>
          <w:b w:val="0"/>
          <w:sz w:val="22"/>
          <w:szCs w:val="22"/>
        </w:rPr>
      </w:pPr>
      <w:r>
        <w:rPr>
          <w:b w:val="0"/>
          <w:sz w:val="22"/>
          <w:szCs w:val="22"/>
        </w:rPr>
        <w:t>Члан 48</w:t>
      </w:r>
    </w:p>
    <w:p w:rsidR="00A50183" w:rsidRPr="000764A6" w:rsidRDefault="00A50183" w:rsidP="00A50183">
      <w:pPr>
        <w:pStyle w:val="text"/>
      </w:pPr>
      <w:r w:rsidRPr="000764A6">
        <w:t xml:space="preserve">Овај </w:t>
      </w:r>
      <w:r w:rsidRPr="000764A6">
        <w:rPr>
          <w:lang w:val="hr-HR"/>
        </w:rPr>
        <w:t>п</w:t>
      </w:r>
      <w:r w:rsidRPr="000764A6">
        <w:t>равилник ступа на снагу осмог дана од дана објављивања на огласној табли Школе.</w:t>
      </w:r>
    </w:p>
    <w:p w:rsidR="00A50183" w:rsidRPr="005C65BB" w:rsidRDefault="00A50183" w:rsidP="00A50183">
      <w:pPr>
        <w:pStyle w:val="text"/>
        <w:rPr>
          <w:lang w:val="sr-Cyrl-RS"/>
        </w:rPr>
      </w:pPr>
      <w:r w:rsidRPr="000764A6">
        <w:t xml:space="preserve">Ступањем на снагу овог </w:t>
      </w:r>
      <w:r w:rsidRPr="000764A6">
        <w:rPr>
          <w:lang w:val="hr-HR"/>
        </w:rPr>
        <w:t>п</w:t>
      </w:r>
      <w:r w:rsidRPr="000764A6">
        <w:t>равилника престаје да важи Правилник о</w:t>
      </w:r>
      <w:r>
        <w:rPr>
          <w:lang w:val="sr-Cyrl-RS"/>
        </w:rPr>
        <w:t xml:space="preserve"> васпитно</w:t>
      </w:r>
      <w:r w:rsidRPr="000764A6">
        <w:t xml:space="preserve"> дисциплинској и мате</w:t>
      </w:r>
      <w:r>
        <w:t>ријалној одговорности</w:t>
      </w:r>
      <w:r>
        <w:rPr>
          <w:lang w:val="sr-Cyrl-RS"/>
        </w:rPr>
        <w:t xml:space="preserve"> </w:t>
      </w:r>
      <w:proofErr w:type="gramStart"/>
      <w:r>
        <w:rPr>
          <w:lang w:val="sr-Cyrl-RS"/>
        </w:rPr>
        <w:t>ученика</w:t>
      </w:r>
      <w:r w:rsidRPr="000764A6">
        <w:t xml:space="preserve">  од</w:t>
      </w:r>
      <w:proofErr w:type="gramEnd"/>
      <w:r w:rsidRPr="000764A6">
        <w:t xml:space="preserve"> </w:t>
      </w:r>
      <w:r w:rsidR="007F51B9">
        <w:rPr>
          <w:lang w:val="sr-Cyrl-CS"/>
        </w:rPr>
        <w:t>27.02.2018 ,дел. Бр. 54/2018</w:t>
      </w:r>
      <w:r>
        <w:rPr>
          <w:lang w:val="sr-Cyrl-CS"/>
        </w:rPr>
        <w:t>.год.</w:t>
      </w:r>
      <w:r>
        <w:rPr>
          <w:lang w:val="sr-Cyrl-CS"/>
        </w:rPr>
        <w:tab/>
        <w:t xml:space="preserve">  </w:t>
      </w:r>
    </w:p>
    <w:p w:rsidR="00A50183" w:rsidRDefault="00A50183" w:rsidP="00A50183">
      <w:pPr>
        <w:spacing w:before="100" w:beforeAutospacing="1" w:after="100" w:afterAutospacing="1"/>
        <w:rPr>
          <w:rFonts w:ascii="Verdana" w:hAnsi="Verdana"/>
          <w:lang w:val="en-US"/>
        </w:rPr>
      </w:pPr>
    </w:p>
    <w:p w:rsidR="00A50183" w:rsidRPr="00640993" w:rsidRDefault="00A50183" w:rsidP="00A50183">
      <w:pPr>
        <w:spacing w:before="100" w:beforeAutospacing="1" w:after="100" w:afterAutospacing="1"/>
        <w:rPr>
          <w:rFonts w:ascii="Verdana" w:hAnsi="Verdana"/>
          <w:b/>
          <w:lang w:val="sr-Cyrl-RS"/>
        </w:rPr>
      </w:pPr>
      <w:r w:rsidRPr="000764A6">
        <w:rPr>
          <w:rFonts w:ascii="Verdana" w:hAnsi="Verdana"/>
        </w:rPr>
        <w:t> </w:t>
      </w:r>
      <w:r w:rsidR="0063452D">
        <w:rPr>
          <w:rFonts w:ascii="Verdana" w:hAnsi="Verdana"/>
          <w:b/>
        </w:rPr>
        <w:t xml:space="preserve">Број: </w:t>
      </w:r>
      <w:r w:rsidR="0063452D" w:rsidRPr="0063452D">
        <w:rPr>
          <w:rFonts w:ascii="Verdana" w:hAnsi="Verdana"/>
          <w:b/>
        </w:rPr>
        <w:t>228</w:t>
      </w:r>
      <w:r w:rsidR="00640993" w:rsidRPr="0063452D">
        <w:rPr>
          <w:rFonts w:ascii="Verdana" w:hAnsi="Verdana"/>
          <w:b/>
          <w:lang w:val="sr-Cyrl-RS"/>
        </w:rPr>
        <w:t>/2019</w:t>
      </w:r>
      <w:r w:rsidR="00640993">
        <w:rPr>
          <w:rFonts w:ascii="Verdana" w:hAnsi="Verdana"/>
          <w:lang w:val="sr-Cyrl-RS"/>
        </w:rPr>
        <w:t xml:space="preserve"> год.</w:t>
      </w:r>
    </w:p>
    <w:p w:rsidR="00A50183" w:rsidRDefault="0063452D" w:rsidP="00A50183">
      <w:pPr>
        <w:pStyle w:val="BodyText"/>
        <w:rPr>
          <w:rFonts w:ascii="Verdana" w:hAnsi="Verdana"/>
          <w:sz w:val="22"/>
          <w:szCs w:val="22"/>
        </w:rPr>
      </w:pPr>
      <w:r>
        <w:rPr>
          <w:rFonts w:ascii="Verdana" w:hAnsi="Verdana"/>
          <w:sz w:val="22"/>
          <w:szCs w:val="22"/>
        </w:rPr>
        <w:t>Дана:31.05.</w:t>
      </w:r>
      <w:r w:rsidR="003C24B4">
        <w:rPr>
          <w:rFonts w:ascii="Verdana" w:hAnsi="Verdana"/>
          <w:sz w:val="22"/>
          <w:szCs w:val="22"/>
        </w:rPr>
        <w:t>2019</w:t>
      </w:r>
      <w:r w:rsidR="00A50183" w:rsidRPr="000764A6">
        <w:rPr>
          <w:rFonts w:ascii="Verdana" w:hAnsi="Verdana"/>
          <w:sz w:val="22"/>
          <w:szCs w:val="22"/>
        </w:rPr>
        <w:t xml:space="preserve"> год.</w:t>
      </w:r>
    </w:p>
    <w:p w:rsidR="00A50183" w:rsidRPr="000764A6" w:rsidRDefault="00A50183" w:rsidP="00A50183">
      <w:pPr>
        <w:pStyle w:val="BodyText"/>
        <w:rPr>
          <w:rFonts w:ascii="Verdana" w:hAnsi="Verdana"/>
          <w:sz w:val="22"/>
          <w:szCs w:val="22"/>
        </w:rPr>
      </w:pPr>
    </w:p>
    <w:p w:rsidR="00A50183" w:rsidRPr="000764A6" w:rsidRDefault="00A50183" w:rsidP="00A50183">
      <w:pPr>
        <w:pStyle w:val="BodyText"/>
        <w:jc w:val="center"/>
        <w:rPr>
          <w:rFonts w:ascii="Verdana" w:hAnsi="Verdana"/>
          <w:sz w:val="22"/>
          <w:szCs w:val="22"/>
        </w:rPr>
      </w:pPr>
      <w:r w:rsidRPr="000764A6">
        <w:rPr>
          <w:rFonts w:ascii="Verdana" w:hAnsi="Verdana"/>
          <w:sz w:val="22"/>
          <w:szCs w:val="22"/>
        </w:rPr>
        <w:t xml:space="preserve">                                             </w:t>
      </w:r>
      <w:r>
        <w:rPr>
          <w:rFonts w:ascii="Verdana" w:hAnsi="Verdana"/>
          <w:sz w:val="22"/>
          <w:szCs w:val="22"/>
        </w:rPr>
        <w:t xml:space="preserve">        </w:t>
      </w:r>
      <w:r w:rsidRPr="000764A6">
        <w:rPr>
          <w:rFonts w:ascii="Verdana" w:hAnsi="Verdana"/>
          <w:sz w:val="22"/>
          <w:szCs w:val="22"/>
        </w:rPr>
        <w:t>ПРЕДСЕДНИК ШКОЛСКОГ ОДБОРА</w:t>
      </w:r>
    </w:p>
    <w:p w:rsidR="00A50183" w:rsidRPr="000764A6" w:rsidRDefault="00A50183" w:rsidP="00A50183">
      <w:pPr>
        <w:pStyle w:val="BodyText"/>
        <w:rPr>
          <w:rFonts w:ascii="Verdana" w:hAnsi="Verdana"/>
          <w:sz w:val="22"/>
          <w:szCs w:val="22"/>
        </w:rPr>
      </w:pPr>
      <w:r w:rsidRPr="000764A6">
        <w:rPr>
          <w:rFonts w:ascii="Verdana" w:hAnsi="Verdana"/>
          <w:sz w:val="22"/>
          <w:szCs w:val="22"/>
        </w:rPr>
        <w:t xml:space="preserve">                                     </w:t>
      </w:r>
    </w:p>
    <w:p w:rsidR="00A50183" w:rsidRPr="000764A6" w:rsidRDefault="00A50183" w:rsidP="00A50183">
      <w:pPr>
        <w:pStyle w:val="BodyText"/>
        <w:rPr>
          <w:rFonts w:ascii="Verdana" w:hAnsi="Verdana"/>
          <w:sz w:val="22"/>
          <w:szCs w:val="22"/>
          <w:lang w:val="en-US"/>
        </w:rPr>
      </w:pPr>
      <w:r>
        <w:rPr>
          <w:rFonts w:ascii="Verdana" w:hAnsi="Verdana"/>
          <w:sz w:val="22"/>
          <w:szCs w:val="22"/>
          <w:lang w:val="en-US"/>
        </w:rPr>
        <w:t xml:space="preserve">                                                                         </w:t>
      </w:r>
      <w:r w:rsidR="003C24B4">
        <w:rPr>
          <w:rFonts w:ascii="Verdana" w:hAnsi="Verdana"/>
          <w:sz w:val="22"/>
          <w:szCs w:val="22"/>
        </w:rPr>
        <w:t>Јасмина Каран</w:t>
      </w:r>
    </w:p>
    <w:p w:rsidR="00A50183" w:rsidRPr="000764A6" w:rsidRDefault="00A50183" w:rsidP="00A50183">
      <w:pPr>
        <w:pStyle w:val="BodyText"/>
        <w:rPr>
          <w:rFonts w:ascii="Verdana" w:hAnsi="Verdana"/>
          <w:sz w:val="22"/>
          <w:szCs w:val="22"/>
        </w:rPr>
      </w:pPr>
    </w:p>
    <w:p w:rsidR="00A50183" w:rsidRDefault="00A50183" w:rsidP="00A50183">
      <w:pPr>
        <w:pStyle w:val="BodyText"/>
        <w:rPr>
          <w:rFonts w:ascii="Verdana" w:hAnsi="Verdana"/>
          <w:sz w:val="22"/>
          <w:szCs w:val="22"/>
        </w:rPr>
      </w:pPr>
    </w:p>
    <w:p w:rsidR="00A50183" w:rsidRPr="000764A6" w:rsidRDefault="00A50183" w:rsidP="00A50183">
      <w:pPr>
        <w:pStyle w:val="BodyText"/>
        <w:rPr>
          <w:rFonts w:ascii="Verdana" w:hAnsi="Verdana"/>
          <w:sz w:val="22"/>
          <w:szCs w:val="22"/>
          <w:lang w:val="en-US"/>
        </w:rPr>
      </w:pPr>
      <w:r>
        <w:rPr>
          <w:rFonts w:ascii="Verdana" w:hAnsi="Verdana"/>
          <w:sz w:val="22"/>
          <w:szCs w:val="22"/>
        </w:rPr>
        <w:t xml:space="preserve">Да је овај </w:t>
      </w:r>
      <w:r>
        <w:rPr>
          <w:rFonts w:ascii="Verdana" w:hAnsi="Verdana"/>
          <w:sz w:val="22"/>
          <w:szCs w:val="22"/>
          <w:lang w:val="sr-Cyrl-RS"/>
        </w:rPr>
        <w:t>Правилник</w:t>
      </w:r>
      <w:r w:rsidRPr="000764A6">
        <w:rPr>
          <w:rFonts w:ascii="Verdana" w:hAnsi="Verdana"/>
          <w:sz w:val="22"/>
          <w:szCs w:val="22"/>
        </w:rPr>
        <w:t xml:space="preserve"> објављен                                                                                                        </w:t>
      </w:r>
    </w:p>
    <w:p w:rsidR="00A50183" w:rsidRPr="000764A6" w:rsidRDefault="00A50183" w:rsidP="00A50183">
      <w:pPr>
        <w:pStyle w:val="BodyText"/>
        <w:rPr>
          <w:rFonts w:ascii="Verdana" w:hAnsi="Verdana"/>
          <w:sz w:val="22"/>
          <w:szCs w:val="22"/>
        </w:rPr>
      </w:pPr>
      <w:r w:rsidRPr="000764A6">
        <w:rPr>
          <w:rFonts w:ascii="Verdana" w:hAnsi="Verdana"/>
          <w:sz w:val="22"/>
          <w:szCs w:val="22"/>
        </w:rPr>
        <w:t>на огласној табли  школе:</w:t>
      </w:r>
    </w:p>
    <w:p w:rsidR="00A50183" w:rsidRPr="000764A6" w:rsidRDefault="0063452D" w:rsidP="00A50183">
      <w:pPr>
        <w:pStyle w:val="BodyText"/>
        <w:rPr>
          <w:rFonts w:ascii="Verdana" w:hAnsi="Verdana"/>
          <w:sz w:val="22"/>
          <w:szCs w:val="22"/>
        </w:rPr>
      </w:pPr>
      <w:r>
        <w:rPr>
          <w:rFonts w:ascii="Verdana" w:hAnsi="Verdana"/>
          <w:sz w:val="22"/>
          <w:szCs w:val="22"/>
          <w:lang w:val="en-US"/>
        </w:rPr>
        <w:t>31.05.</w:t>
      </w:r>
      <w:r w:rsidR="00A50183" w:rsidRPr="000764A6">
        <w:rPr>
          <w:rFonts w:ascii="Verdana" w:hAnsi="Verdana"/>
          <w:sz w:val="22"/>
          <w:szCs w:val="22"/>
        </w:rPr>
        <w:t>20</w:t>
      </w:r>
      <w:r w:rsidR="003C24B4">
        <w:rPr>
          <w:rFonts w:ascii="Verdana" w:hAnsi="Verdana"/>
          <w:sz w:val="22"/>
          <w:szCs w:val="22"/>
        </w:rPr>
        <w:t>19</w:t>
      </w:r>
      <w:r w:rsidR="00A50183" w:rsidRPr="000764A6">
        <w:rPr>
          <w:rFonts w:ascii="Verdana" w:hAnsi="Verdana"/>
          <w:sz w:val="22"/>
          <w:szCs w:val="22"/>
        </w:rPr>
        <w:t xml:space="preserve"> </w:t>
      </w:r>
      <w:proofErr w:type="gramStart"/>
      <w:r w:rsidR="00A50183" w:rsidRPr="000764A6">
        <w:rPr>
          <w:rFonts w:ascii="Verdana" w:hAnsi="Verdana"/>
          <w:sz w:val="22"/>
          <w:szCs w:val="22"/>
        </w:rPr>
        <w:t>год.,</w:t>
      </w:r>
      <w:proofErr w:type="gramEnd"/>
    </w:p>
    <w:p w:rsidR="00A50183" w:rsidRPr="000764A6" w:rsidRDefault="00A50183" w:rsidP="00A50183">
      <w:pPr>
        <w:rPr>
          <w:rFonts w:ascii="Verdana" w:hAnsi="Verdana"/>
        </w:rPr>
      </w:pPr>
    </w:p>
    <w:p w:rsidR="00A50183" w:rsidRPr="000764A6" w:rsidRDefault="00A50183" w:rsidP="00A50183">
      <w:pPr>
        <w:rPr>
          <w:rFonts w:ascii="Verdana" w:hAnsi="Verdana"/>
        </w:rPr>
      </w:pPr>
      <w:r>
        <w:rPr>
          <w:rFonts w:ascii="Verdana" w:hAnsi="Verdana"/>
          <w:lang w:val="sr-Cyrl-RS"/>
        </w:rPr>
        <w:t xml:space="preserve">Правилник </w:t>
      </w:r>
      <w:r w:rsidRPr="000764A6">
        <w:rPr>
          <w:rFonts w:ascii="Verdana" w:hAnsi="Verdana"/>
        </w:rPr>
        <w:t xml:space="preserve">ступио на снагу :                                                                </w:t>
      </w:r>
    </w:p>
    <w:p w:rsidR="00A50183" w:rsidRPr="000764A6" w:rsidRDefault="0063452D" w:rsidP="00A50183">
      <w:pPr>
        <w:rPr>
          <w:rFonts w:ascii="Verdana" w:hAnsi="Verdana"/>
          <w:b/>
        </w:rPr>
      </w:pPr>
      <w:r>
        <w:rPr>
          <w:rFonts w:ascii="Verdana" w:hAnsi="Verdana"/>
          <w:lang w:val="en-US"/>
        </w:rPr>
        <w:t>08.06.</w:t>
      </w:r>
      <w:bookmarkStart w:id="6" w:name="_GoBack"/>
      <w:bookmarkEnd w:id="6"/>
      <w:r w:rsidR="003C24B4">
        <w:rPr>
          <w:rFonts w:ascii="Verdana" w:hAnsi="Verdana"/>
        </w:rPr>
        <w:t>2019</w:t>
      </w:r>
      <w:r w:rsidR="00A50183" w:rsidRPr="000764A6">
        <w:rPr>
          <w:rFonts w:ascii="Verdana" w:hAnsi="Verdana"/>
        </w:rPr>
        <w:t xml:space="preserve"> год</w:t>
      </w:r>
      <w:r w:rsidR="00A50183" w:rsidRPr="000764A6">
        <w:rPr>
          <w:rFonts w:ascii="Verdana" w:hAnsi="Verdana"/>
          <w:b/>
        </w:rPr>
        <w:t xml:space="preserve">.                                                                   </w:t>
      </w:r>
    </w:p>
    <w:p w:rsidR="00A50183" w:rsidRPr="000764A6" w:rsidRDefault="00A50183" w:rsidP="00A50183">
      <w:pPr>
        <w:pStyle w:val="BodyText"/>
        <w:rPr>
          <w:rFonts w:ascii="Verdana" w:hAnsi="Verdana"/>
          <w:sz w:val="22"/>
          <w:szCs w:val="22"/>
        </w:rPr>
      </w:pPr>
      <w:r w:rsidRPr="000764A6">
        <w:rPr>
          <w:rFonts w:ascii="Verdana" w:hAnsi="Verdana"/>
          <w:sz w:val="22"/>
          <w:szCs w:val="22"/>
        </w:rPr>
        <w:t>тврди и оверава секретар школе:</w:t>
      </w:r>
    </w:p>
    <w:p w:rsidR="00A50183" w:rsidRPr="000764A6" w:rsidRDefault="00A50183" w:rsidP="00A50183">
      <w:pPr>
        <w:pStyle w:val="BodyText"/>
        <w:rPr>
          <w:rFonts w:ascii="Verdana" w:hAnsi="Verdana"/>
          <w:sz w:val="22"/>
          <w:szCs w:val="22"/>
        </w:rPr>
      </w:pPr>
    </w:p>
    <w:p w:rsidR="00A50183" w:rsidRPr="000764A6" w:rsidRDefault="00A50183" w:rsidP="00A50183">
      <w:pPr>
        <w:pStyle w:val="BodyText"/>
        <w:rPr>
          <w:rFonts w:ascii="Verdana" w:hAnsi="Verdana"/>
          <w:sz w:val="22"/>
          <w:szCs w:val="22"/>
        </w:rPr>
      </w:pPr>
      <w:r w:rsidRPr="000764A6">
        <w:rPr>
          <w:rFonts w:ascii="Verdana" w:hAnsi="Verdana"/>
          <w:sz w:val="22"/>
          <w:szCs w:val="22"/>
        </w:rPr>
        <w:t xml:space="preserve"> __________________</w:t>
      </w:r>
    </w:p>
    <w:p w:rsidR="00A50183" w:rsidRPr="0063452D" w:rsidRDefault="0063452D" w:rsidP="00A50183">
      <w:pPr>
        <w:pStyle w:val="BodyText"/>
        <w:rPr>
          <w:rFonts w:ascii="Verdana" w:hAnsi="Verdana"/>
          <w:sz w:val="22"/>
          <w:szCs w:val="22"/>
          <w:lang w:val="sr-Cyrl-RS"/>
        </w:rPr>
      </w:pPr>
      <w:r>
        <w:rPr>
          <w:rFonts w:ascii="Verdana" w:hAnsi="Verdana"/>
          <w:sz w:val="22"/>
          <w:szCs w:val="22"/>
        </w:rPr>
        <w:t>Бјелобрк Тарабић Мирјана</w:t>
      </w:r>
    </w:p>
    <w:p w:rsidR="003E5CF3" w:rsidRDefault="003E5CF3"/>
    <w:sectPr w:rsidR="003E5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253A4"/>
    <w:multiLevelType w:val="hybridMultilevel"/>
    <w:tmpl w:val="17FA3C82"/>
    <w:lvl w:ilvl="0" w:tplc="D34CBDB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4BE13ED"/>
    <w:multiLevelType w:val="hybridMultilevel"/>
    <w:tmpl w:val="3B2A42D0"/>
    <w:lvl w:ilvl="0" w:tplc="5FAEEE9A">
      <w:start w:val="2"/>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 w:numId="2">
    <w:abstractNumId w:val="1"/>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66"/>
    <w:rsid w:val="00177D98"/>
    <w:rsid w:val="003C24B4"/>
    <w:rsid w:val="003E5CF3"/>
    <w:rsid w:val="0041211F"/>
    <w:rsid w:val="0063452D"/>
    <w:rsid w:val="00640993"/>
    <w:rsid w:val="006B5CA6"/>
    <w:rsid w:val="006C23C9"/>
    <w:rsid w:val="006D0877"/>
    <w:rsid w:val="00766E52"/>
    <w:rsid w:val="007E2219"/>
    <w:rsid w:val="007F51B9"/>
    <w:rsid w:val="008E3D20"/>
    <w:rsid w:val="009631D6"/>
    <w:rsid w:val="009A1AEE"/>
    <w:rsid w:val="009E2DA0"/>
    <w:rsid w:val="00A42C66"/>
    <w:rsid w:val="00A50183"/>
    <w:rsid w:val="00AC7B1E"/>
    <w:rsid w:val="00AF3D26"/>
    <w:rsid w:val="00C40150"/>
    <w:rsid w:val="00C667AF"/>
    <w:rsid w:val="00DA2F5E"/>
    <w:rsid w:val="00E97F91"/>
    <w:rsid w:val="00F86791"/>
    <w:rsid w:val="00FE1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40391-9BC1-4640-96BB-7F8B546C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183"/>
    <w:pPr>
      <w:spacing w:after="200" w:line="276" w:lineRule="auto"/>
    </w:pPr>
    <w:rPr>
      <w:rFonts w:ascii="Calibri" w:eastAsia="Calibri" w:hAnsi="Calibri" w:cs="Times New Roman"/>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ceouttxt">
    <w:name w:val="iceouttxt"/>
    <w:basedOn w:val="DefaultParagraphFont"/>
    <w:rsid w:val="00A50183"/>
  </w:style>
  <w:style w:type="paragraph" w:customStyle="1" w:styleId="Normal1">
    <w:name w:val="Normal1"/>
    <w:basedOn w:val="Normal"/>
    <w:rsid w:val="00A50183"/>
    <w:pPr>
      <w:spacing w:before="100" w:beforeAutospacing="1" w:after="100" w:afterAutospacing="1" w:line="240" w:lineRule="auto"/>
    </w:pPr>
    <w:rPr>
      <w:rFonts w:ascii="Times New Roman" w:eastAsia="Times New Roman" w:hAnsi="Times New Roman"/>
      <w:sz w:val="24"/>
      <w:szCs w:val="24"/>
      <w:lang w:eastAsia="sr-Cyrl-CS"/>
    </w:rPr>
  </w:style>
  <w:style w:type="paragraph" w:customStyle="1" w:styleId="naslov1">
    <w:name w:val="naslov1"/>
    <w:basedOn w:val="Normal"/>
    <w:rsid w:val="00A50183"/>
    <w:pPr>
      <w:spacing w:before="100" w:beforeAutospacing="1" w:after="100" w:afterAutospacing="1" w:line="240" w:lineRule="auto"/>
    </w:pPr>
    <w:rPr>
      <w:rFonts w:ascii="Times New Roman" w:eastAsia="Times New Roman" w:hAnsi="Times New Roman"/>
      <w:sz w:val="24"/>
      <w:szCs w:val="24"/>
      <w:lang w:eastAsia="sr-Cyrl-CS"/>
    </w:rPr>
  </w:style>
  <w:style w:type="paragraph" w:customStyle="1" w:styleId="wyq110---naslov-clana">
    <w:name w:val="wyq110---naslov-clana"/>
    <w:basedOn w:val="Normal"/>
    <w:rsid w:val="00A50183"/>
    <w:pPr>
      <w:spacing w:before="100" w:beforeAutospacing="1" w:after="100" w:afterAutospacing="1" w:line="240" w:lineRule="auto"/>
    </w:pPr>
    <w:rPr>
      <w:rFonts w:ascii="Times New Roman" w:eastAsia="Times New Roman" w:hAnsi="Times New Roman"/>
      <w:sz w:val="24"/>
      <w:szCs w:val="24"/>
      <w:lang w:eastAsia="sr-Cyrl-CS"/>
    </w:rPr>
  </w:style>
  <w:style w:type="paragraph" w:customStyle="1" w:styleId="normalprored">
    <w:name w:val="normalprored"/>
    <w:basedOn w:val="Normal"/>
    <w:rsid w:val="00A50183"/>
    <w:pPr>
      <w:spacing w:before="100" w:beforeAutospacing="1" w:after="100" w:afterAutospacing="1" w:line="240" w:lineRule="auto"/>
    </w:pPr>
    <w:rPr>
      <w:rFonts w:ascii="Times New Roman" w:eastAsia="Times New Roman" w:hAnsi="Times New Roman"/>
      <w:sz w:val="24"/>
      <w:szCs w:val="24"/>
      <w:lang w:eastAsia="sr-Cyrl-CS"/>
    </w:rPr>
  </w:style>
  <w:style w:type="paragraph" w:styleId="BalloonText">
    <w:name w:val="Balloon Text"/>
    <w:basedOn w:val="Normal"/>
    <w:link w:val="BalloonTextChar"/>
    <w:uiPriority w:val="99"/>
    <w:semiHidden/>
    <w:unhideWhenUsed/>
    <w:rsid w:val="00A50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183"/>
    <w:rPr>
      <w:rFonts w:ascii="Tahoma" w:eastAsia="Calibri" w:hAnsi="Tahoma" w:cs="Tahoma"/>
      <w:sz w:val="16"/>
      <w:szCs w:val="16"/>
      <w:lang w:val="sr-Cyrl-CS"/>
    </w:rPr>
  </w:style>
  <w:style w:type="paragraph" w:customStyle="1" w:styleId="normalboldcentar">
    <w:name w:val="normalboldcentar"/>
    <w:basedOn w:val="Normal"/>
    <w:rsid w:val="00A50183"/>
    <w:pPr>
      <w:spacing w:before="100" w:beforeAutospacing="1" w:after="100" w:afterAutospacing="1" w:line="240" w:lineRule="auto"/>
      <w:jc w:val="center"/>
    </w:pPr>
    <w:rPr>
      <w:rFonts w:ascii="Arial" w:eastAsia="Times New Roman" w:hAnsi="Arial" w:cs="Arial"/>
      <w:b/>
      <w:bCs/>
      <w:lang w:val="en-US"/>
    </w:rPr>
  </w:style>
  <w:style w:type="paragraph" w:customStyle="1" w:styleId="wyq060---pododeljak">
    <w:name w:val="wyq060---pododeljak"/>
    <w:basedOn w:val="Normal"/>
    <w:rsid w:val="00A50183"/>
    <w:pPr>
      <w:spacing w:after="0" w:line="240" w:lineRule="auto"/>
      <w:jc w:val="center"/>
    </w:pPr>
    <w:rPr>
      <w:rFonts w:ascii="Arial" w:eastAsia="Times New Roman" w:hAnsi="Arial" w:cs="Arial"/>
      <w:sz w:val="31"/>
      <w:szCs w:val="31"/>
      <w:lang w:val="en-US"/>
    </w:rPr>
  </w:style>
  <w:style w:type="paragraph" w:customStyle="1" w:styleId="text">
    <w:name w:val="text"/>
    <w:basedOn w:val="Normal"/>
    <w:rsid w:val="00A50183"/>
    <w:pPr>
      <w:spacing w:before="60" w:after="60" w:line="240" w:lineRule="auto"/>
      <w:jc w:val="both"/>
    </w:pPr>
    <w:rPr>
      <w:rFonts w:ascii="Verdana" w:eastAsia="Times New Roman" w:hAnsi="Verdana"/>
      <w:lang w:val="en-US"/>
    </w:rPr>
  </w:style>
  <w:style w:type="paragraph" w:customStyle="1" w:styleId="clan">
    <w:name w:val="clan"/>
    <w:basedOn w:val="Normal"/>
    <w:rsid w:val="00A50183"/>
    <w:pPr>
      <w:spacing w:before="240" w:after="240" w:line="240" w:lineRule="auto"/>
      <w:jc w:val="center"/>
    </w:pPr>
    <w:rPr>
      <w:rFonts w:ascii="Verdana" w:eastAsia="Times New Roman" w:hAnsi="Verdana"/>
      <w:b/>
      <w:bCs/>
      <w:spacing w:val="20"/>
      <w:sz w:val="20"/>
      <w:szCs w:val="20"/>
      <w:lang w:val="en-US"/>
    </w:rPr>
  </w:style>
  <w:style w:type="paragraph" w:customStyle="1" w:styleId="podnaslov">
    <w:name w:val="podnaslov"/>
    <w:basedOn w:val="Normal"/>
    <w:rsid w:val="00A50183"/>
    <w:pPr>
      <w:spacing w:before="180" w:after="60" w:line="240" w:lineRule="auto"/>
    </w:pPr>
    <w:rPr>
      <w:rFonts w:ascii="Verdana" w:eastAsia="Times New Roman" w:hAnsi="Verdana"/>
      <w:b/>
      <w:bCs/>
      <w:i/>
      <w:iCs/>
      <w:sz w:val="24"/>
      <w:szCs w:val="24"/>
      <w:lang w:val="en-US"/>
    </w:rPr>
  </w:style>
  <w:style w:type="character" w:customStyle="1" w:styleId="BodyTextChar">
    <w:name w:val="Body Text Char"/>
    <w:link w:val="BodyText"/>
    <w:locked/>
    <w:rsid w:val="00A50183"/>
    <w:rPr>
      <w:sz w:val="24"/>
      <w:szCs w:val="24"/>
      <w:lang w:val="sr-Cyrl-CS" w:eastAsia="x-none"/>
    </w:rPr>
  </w:style>
  <w:style w:type="paragraph" w:styleId="BodyText">
    <w:name w:val="Body Text"/>
    <w:basedOn w:val="Normal"/>
    <w:link w:val="BodyTextChar"/>
    <w:rsid w:val="00A50183"/>
    <w:pPr>
      <w:spacing w:after="0" w:line="240" w:lineRule="auto"/>
      <w:jc w:val="both"/>
    </w:pPr>
    <w:rPr>
      <w:rFonts w:asciiTheme="minorHAnsi" w:eastAsiaTheme="minorHAnsi" w:hAnsiTheme="minorHAnsi" w:cstheme="minorBidi"/>
      <w:sz w:val="24"/>
      <w:szCs w:val="24"/>
      <w:lang w:eastAsia="x-none"/>
    </w:rPr>
  </w:style>
  <w:style w:type="character" w:customStyle="1" w:styleId="BodyTextChar1">
    <w:name w:val="Body Text Char1"/>
    <w:basedOn w:val="DefaultParagraphFont"/>
    <w:uiPriority w:val="99"/>
    <w:semiHidden/>
    <w:rsid w:val="00A50183"/>
    <w:rPr>
      <w:rFonts w:ascii="Calibri" w:eastAsia="Calibri" w:hAnsi="Calibri" w:cs="Times New Roman"/>
      <w:lang w:val="sr-Cyrl-CS"/>
    </w:rPr>
  </w:style>
  <w:style w:type="paragraph" w:styleId="BodyTextIndent3">
    <w:name w:val="Body Text Indent 3"/>
    <w:basedOn w:val="Normal"/>
    <w:link w:val="BodyTextIndent3Char"/>
    <w:rsid w:val="00A50183"/>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A50183"/>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7E600-CA0C-490F-B239-6ACD2D18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5419</Words>
  <Characters>30894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10</cp:revision>
  <dcterms:created xsi:type="dcterms:W3CDTF">2019-05-13T06:40:00Z</dcterms:created>
  <dcterms:modified xsi:type="dcterms:W3CDTF">2019-06-04T07:40:00Z</dcterms:modified>
</cp:coreProperties>
</file>